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2EBB1" w14:textId="6443B6AE" w:rsidR="00BA4E10" w:rsidRDefault="004336B9" w:rsidP="007C7DEE">
      <w:pPr>
        <w:rPr>
          <w:rFonts w:ascii="Arial" w:hAnsi="Arial" w:cs="Arial"/>
          <w:b/>
          <w:bCs/>
          <w:sz w:val="28"/>
          <w:szCs w:val="28"/>
        </w:rPr>
      </w:pPr>
      <w:proofErr w:type="gramStart"/>
      <w:r w:rsidRPr="00491DA6">
        <w:rPr>
          <w:rFonts w:ascii="Arial" w:hAnsi="Arial" w:cs="Arial"/>
          <w:b/>
          <w:bCs/>
          <w:sz w:val="28"/>
          <w:szCs w:val="28"/>
        </w:rPr>
        <w:t xml:space="preserve">VEKA </w:t>
      </w:r>
      <w:r w:rsidR="00AC0A6A" w:rsidRPr="00491DA6">
        <w:rPr>
          <w:rFonts w:ascii="Arial" w:hAnsi="Arial" w:cs="Arial"/>
          <w:b/>
          <w:bCs/>
          <w:sz w:val="28"/>
          <w:szCs w:val="28"/>
        </w:rPr>
        <w:t>Feinstruktur</w:t>
      </w:r>
      <w:proofErr w:type="gramEnd"/>
      <w:r w:rsidR="00AC0A6A" w:rsidRPr="00491DA6">
        <w:rPr>
          <w:rFonts w:ascii="Arial" w:hAnsi="Arial" w:cs="Arial"/>
          <w:b/>
          <w:bCs/>
          <w:sz w:val="28"/>
          <w:szCs w:val="28"/>
        </w:rPr>
        <w:t xml:space="preserve"> </w:t>
      </w:r>
      <w:r w:rsidR="00EE354A" w:rsidRPr="00491DA6">
        <w:rPr>
          <w:rFonts w:ascii="Arial" w:hAnsi="Arial" w:cs="Arial"/>
          <w:b/>
          <w:bCs/>
          <w:sz w:val="28"/>
          <w:szCs w:val="28"/>
        </w:rPr>
        <w:t xml:space="preserve">überzeugt mit </w:t>
      </w:r>
      <w:r w:rsidR="00651A42" w:rsidRPr="00491DA6">
        <w:rPr>
          <w:rFonts w:ascii="Arial" w:hAnsi="Arial" w:cs="Arial"/>
          <w:b/>
          <w:bCs/>
          <w:sz w:val="28"/>
          <w:szCs w:val="28"/>
        </w:rPr>
        <w:t xml:space="preserve">Qualität, </w:t>
      </w:r>
      <w:r w:rsidR="007417D3" w:rsidRPr="00491DA6">
        <w:rPr>
          <w:rFonts w:ascii="Arial" w:hAnsi="Arial" w:cs="Arial"/>
          <w:b/>
          <w:bCs/>
          <w:sz w:val="28"/>
          <w:szCs w:val="28"/>
        </w:rPr>
        <w:t>Design</w:t>
      </w:r>
      <w:r w:rsidR="00EE354A" w:rsidRPr="00491DA6">
        <w:rPr>
          <w:rFonts w:ascii="Arial" w:hAnsi="Arial" w:cs="Arial"/>
          <w:b/>
          <w:bCs/>
          <w:sz w:val="28"/>
          <w:szCs w:val="28"/>
        </w:rPr>
        <w:t xml:space="preserve"> und Beständigkeit</w:t>
      </w:r>
    </w:p>
    <w:p w14:paraId="28E92844" w14:textId="77777777" w:rsidR="0078599A" w:rsidRDefault="0078599A" w:rsidP="007C7DEE">
      <w:pPr>
        <w:rPr>
          <w:rFonts w:ascii="Arial" w:hAnsi="Arial" w:cs="Arial"/>
          <w:b/>
          <w:bCs/>
          <w:sz w:val="22"/>
          <w:szCs w:val="28"/>
        </w:rPr>
      </w:pPr>
    </w:p>
    <w:p w14:paraId="452A06DF" w14:textId="07B39AE4" w:rsidR="0078599A" w:rsidRPr="0078599A" w:rsidRDefault="0078599A" w:rsidP="007C7DEE">
      <w:pPr>
        <w:rPr>
          <w:rFonts w:ascii="Arial" w:hAnsi="Arial" w:cs="Arial"/>
          <w:b/>
          <w:bCs/>
          <w:sz w:val="22"/>
          <w:szCs w:val="28"/>
        </w:rPr>
      </w:pPr>
      <w:r w:rsidRPr="0078599A">
        <w:rPr>
          <w:rFonts w:ascii="Arial" w:hAnsi="Arial" w:cs="Arial"/>
          <w:b/>
          <w:bCs/>
          <w:sz w:val="22"/>
          <w:szCs w:val="28"/>
        </w:rPr>
        <w:t xml:space="preserve">Positive Bilanz </w:t>
      </w:r>
      <w:r w:rsidR="005150A8">
        <w:rPr>
          <w:rFonts w:ascii="Arial" w:hAnsi="Arial" w:cs="Arial"/>
          <w:b/>
          <w:bCs/>
          <w:sz w:val="22"/>
          <w:szCs w:val="28"/>
        </w:rPr>
        <w:t>seit</w:t>
      </w:r>
      <w:r w:rsidRPr="0078599A">
        <w:rPr>
          <w:rFonts w:ascii="Arial" w:hAnsi="Arial" w:cs="Arial"/>
          <w:b/>
          <w:bCs/>
          <w:sz w:val="22"/>
          <w:szCs w:val="28"/>
        </w:rPr>
        <w:t xml:space="preserve"> der Markteinführung</w:t>
      </w:r>
    </w:p>
    <w:p w14:paraId="4A19C4D9" w14:textId="77777777" w:rsidR="007C7DEE" w:rsidRPr="00491DA6" w:rsidRDefault="007C7DEE" w:rsidP="007C7DEE">
      <w:pPr>
        <w:rPr>
          <w:rFonts w:ascii="Arial" w:hAnsi="Arial" w:cs="Arial"/>
          <w:color w:val="000000"/>
        </w:rPr>
      </w:pPr>
    </w:p>
    <w:p w14:paraId="2E1F2D59" w14:textId="21B7C182" w:rsidR="007417D3" w:rsidRPr="00491DA6" w:rsidRDefault="007417D3" w:rsidP="00750666">
      <w:pPr>
        <w:rPr>
          <w:rFonts w:ascii="Arial" w:hAnsi="Arial" w:cs="Arial"/>
          <w:b/>
          <w:bCs/>
          <w:color w:val="000000"/>
        </w:rPr>
      </w:pPr>
      <w:r w:rsidRPr="00491DA6">
        <w:rPr>
          <w:rFonts w:ascii="Arial" w:hAnsi="Arial" w:cs="Arial"/>
          <w:b/>
          <w:bCs/>
          <w:color w:val="000000"/>
        </w:rPr>
        <w:t xml:space="preserve">Mit </w:t>
      </w:r>
      <w:proofErr w:type="gramStart"/>
      <w:r w:rsidRPr="00491DA6">
        <w:rPr>
          <w:rFonts w:ascii="Arial" w:hAnsi="Arial" w:cs="Arial"/>
          <w:b/>
          <w:bCs/>
          <w:color w:val="000000"/>
        </w:rPr>
        <w:t>VEKA Feinstruktur</w:t>
      </w:r>
      <w:proofErr w:type="gramEnd"/>
      <w:r w:rsidRPr="00491DA6">
        <w:rPr>
          <w:rFonts w:ascii="Arial" w:hAnsi="Arial" w:cs="Arial"/>
          <w:b/>
          <w:bCs/>
          <w:color w:val="000000"/>
        </w:rPr>
        <w:t xml:space="preserve"> </w:t>
      </w:r>
      <w:r w:rsidR="00084165" w:rsidRPr="00491DA6">
        <w:rPr>
          <w:rFonts w:ascii="Arial" w:hAnsi="Arial" w:cs="Arial"/>
          <w:b/>
          <w:bCs/>
          <w:color w:val="000000"/>
        </w:rPr>
        <w:t xml:space="preserve">hat VEKA </w:t>
      </w:r>
      <w:r w:rsidR="00E52107">
        <w:rPr>
          <w:rFonts w:ascii="Arial" w:hAnsi="Arial" w:cs="Arial"/>
          <w:b/>
          <w:bCs/>
          <w:color w:val="000000"/>
        </w:rPr>
        <w:t>im April</w:t>
      </w:r>
      <w:r w:rsidRPr="00491DA6">
        <w:rPr>
          <w:rFonts w:ascii="Arial" w:hAnsi="Arial" w:cs="Arial"/>
          <w:b/>
          <w:bCs/>
          <w:color w:val="000000"/>
        </w:rPr>
        <w:t xml:space="preserve"> </w:t>
      </w:r>
      <w:r w:rsidR="00684881">
        <w:rPr>
          <w:rFonts w:ascii="Arial" w:hAnsi="Arial" w:cs="Arial"/>
          <w:b/>
          <w:bCs/>
          <w:color w:val="000000"/>
        </w:rPr>
        <w:t xml:space="preserve">2024 </w:t>
      </w:r>
      <w:r w:rsidRPr="00491DA6">
        <w:rPr>
          <w:rFonts w:ascii="Arial" w:hAnsi="Arial" w:cs="Arial"/>
          <w:b/>
          <w:bCs/>
          <w:color w:val="000000"/>
        </w:rPr>
        <w:t xml:space="preserve">eine neue Dekorfolien-Linie </w:t>
      </w:r>
      <w:r w:rsidR="00084165" w:rsidRPr="00491DA6">
        <w:rPr>
          <w:rFonts w:ascii="Arial" w:hAnsi="Arial" w:cs="Arial"/>
          <w:b/>
          <w:bCs/>
          <w:color w:val="000000"/>
        </w:rPr>
        <w:t>auf den Markt gebracht</w:t>
      </w:r>
      <w:r w:rsidRPr="00491DA6">
        <w:rPr>
          <w:rFonts w:ascii="Arial" w:hAnsi="Arial" w:cs="Arial"/>
          <w:b/>
          <w:bCs/>
          <w:color w:val="000000"/>
        </w:rPr>
        <w:t xml:space="preserve">, die durch ihre besondere Ästhetik auffällt: </w:t>
      </w:r>
      <w:r w:rsidR="00084165" w:rsidRPr="00491DA6">
        <w:rPr>
          <w:rFonts w:ascii="Arial" w:hAnsi="Arial" w:cs="Arial"/>
          <w:b/>
          <w:bCs/>
          <w:color w:val="000000"/>
        </w:rPr>
        <w:t xml:space="preserve">In der Fensterherstellung exklusiv für </w:t>
      </w:r>
      <w:r w:rsidR="0078599A">
        <w:rPr>
          <w:rFonts w:ascii="Arial" w:hAnsi="Arial" w:cs="Arial"/>
          <w:b/>
          <w:bCs/>
          <w:color w:val="000000"/>
        </w:rPr>
        <w:t xml:space="preserve">die </w:t>
      </w:r>
      <w:r w:rsidR="00084165" w:rsidRPr="00491DA6">
        <w:rPr>
          <w:rFonts w:ascii="Arial" w:hAnsi="Arial" w:cs="Arial"/>
          <w:b/>
          <w:bCs/>
          <w:color w:val="000000"/>
        </w:rPr>
        <w:t xml:space="preserve">VEKA </w:t>
      </w:r>
      <w:r w:rsidR="0078599A">
        <w:rPr>
          <w:rFonts w:ascii="Arial" w:hAnsi="Arial" w:cs="Arial"/>
          <w:b/>
          <w:bCs/>
          <w:color w:val="000000"/>
        </w:rPr>
        <w:t>Gruppe</w:t>
      </w:r>
      <w:r w:rsidR="00084165" w:rsidRPr="00491DA6">
        <w:rPr>
          <w:rFonts w:ascii="Arial" w:hAnsi="Arial" w:cs="Arial"/>
          <w:b/>
          <w:bCs/>
          <w:color w:val="000000"/>
        </w:rPr>
        <w:t xml:space="preserve"> verfügbar, ähnelt die Oberfläche optisch wie auch haptisch pulverbeschichtetem Aluminium. Dass die Folie auch in technischer Hinsicht überzeugt, wird durch das erfolgreiche Audit im Rahmen der RAL-Gütesicherung belegt. </w:t>
      </w:r>
      <w:r w:rsidR="00D81899">
        <w:rPr>
          <w:rFonts w:ascii="Arial" w:hAnsi="Arial" w:cs="Arial"/>
          <w:b/>
          <w:bCs/>
          <w:color w:val="000000"/>
        </w:rPr>
        <w:t xml:space="preserve">Das Zusammenspiel der einmaligen Produkteigenschaften bietet große Vorteile für Verarbeitung, Vermarktung und Gebrauchstauglichkeit. </w:t>
      </w:r>
      <w:r w:rsidR="00026134">
        <w:rPr>
          <w:rFonts w:ascii="Arial" w:hAnsi="Arial" w:cs="Arial"/>
          <w:b/>
          <w:bCs/>
          <w:color w:val="000000"/>
        </w:rPr>
        <w:t>Das Systemhaus zieht nun</w:t>
      </w:r>
      <w:r w:rsidR="005B7980">
        <w:rPr>
          <w:rFonts w:ascii="Arial" w:hAnsi="Arial" w:cs="Arial"/>
          <w:b/>
          <w:bCs/>
          <w:color w:val="000000"/>
        </w:rPr>
        <w:t xml:space="preserve"> eine erste Bilanz.</w:t>
      </w:r>
    </w:p>
    <w:p w14:paraId="5855DC11" w14:textId="77777777" w:rsidR="00084165" w:rsidRPr="00491DA6" w:rsidRDefault="00084165" w:rsidP="00750666">
      <w:pPr>
        <w:rPr>
          <w:rFonts w:ascii="Arial" w:hAnsi="Arial" w:cs="Arial"/>
          <w:bCs/>
          <w:color w:val="000000"/>
        </w:rPr>
      </w:pPr>
    </w:p>
    <w:p w14:paraId="4D84D871" w14:textId="59A017AD" w:rsidR="005730C8" w:rsidRPr="00491DA6" w:rsidRDefault="00E83F27" w:rsidP="00750666">
      <w:pPr>
        <w:rPr>
          <w:rFonts w:ascii="Arial" w:hAnsi="Arial" w:cs="Arial"/>
          <w:bCs/>
          <w:color w:val="000000"/>
          <w:sz w:val="22"/>
          <w:szCs w:val="22"/>
        </w:rPr>
      </w:pPr>
      <w:r w:rsidRPr="00491DA6">
        <w:rPr>
          <w:rFonts w:ascii="Arial" w:hAnsi="Arial" w:cs="Arial"/>
          <w:bCs/>
          <w:color w:val="000000"/>
          <w:sz w:val="22"/>
          <w:szCs w:val="22"/>
        </w:rPr>
        <w:t>„</w:t>
      </w:r>
      <w:r w:rsidR="00684881">
        <w:rPr>
          <w:rFonts w:ascii="Arial" w:hAnsi="Arial" w:cs="Arial"/>
          <w:bCs/>
          <w:color w:val="000000"/>
          <w:sz w:val="22"/>
          <w:szCs w:val="22"/>
        </w:rPr>
        <w:t xml:space="preserve">Farbige Fenster mit Aluminiumoptik werden </w:t>
      </w:r>
      <w:r w:rsidR="00756ECE">
        <w:rPr>
          <w:rFonts w:ascii="Arial" w:hAnsi="Arial" w:cs="Arial"/>
          <w:bCs/>
          <w:color w:val="000000"/>
          <w:sz w:val="22"/>
          <w:szCs w:val="22"/>
        </w:rPr>
        <w:t>mittlerweile</w:t>
      </w:r>
      <w:r w:rsidR="00684881">
        <w:rPr>
          <w:rFonts w:ascii="Arial" w:hAnsi="Arial" w:cs="Arial"/>
          <w:bCs/>
          <w:color w:val="000000"/>
          <w:sz w:val="22"/>
          <w:szCs w:val="22"/>
        </w:rPr>
        <w:t xml:space="preserve"> stark nachgefragt. Diesem Trend entsprechen wir mit </w:t>
      </w:r>
      <w:proofErr w:type="gramStart"/>
      <w:r w:rsidR="00684881">
        <w:rPr>
          <w:rFonts w:ascii="Arial" w:hAnsi="Arial" w:cs="Arial"/>
          <w:bCs/>
          <w:color w:val="000000"/>
          <w:sz w:val="22"/>
          <w:szCs w:val="22"/>
        </w:rPr>
        <w:t>VEKA Feinstruktur</w:t>
      </w:r>
      <w:proofErr w:type="gramEnd"/>
      <w:r w:rsidR="00684881">
        <w:rPr>
          <w:rFonts w:ascii="Arial" w:hAnsi="Arial" w:cs="Arial"/>
          <w:bCs/>
          <w:color w:val="000000"/>
          <w:sz w:val="22"/>
          <w:szCs w:val="22"/>
        </w:rPr>
        <w:t xml:space="preserve"> auf ganzer Linie und erweitern </w:t>
      </w:r>
      <w:r w:rsidR="00756ECE">
        <w:rPr>
          <w:rFonts w:ascii="Arial" w:hAnsi="Arial" w:cs="Arial"/>
          <w:bCs/>
          <w:color w:val="000000"/>
          <w:sz w:val="22"/>
          <w:szCs w:val="22"/>
        </w:rPr>
        <w:t xml:space="preserve">so </w:t>
      </w:r>
      <w:r w:rsidR="00684881">
        <w:rPr>
          <w:rFonts w:ascii="Arial" w:hAnsi="Arial" w:cs="Arial"/>
          <w:bCs/>
          <w:color w:val="000000"/>
          <w:sz w:val="22"/>
          <w:szCs w:val="22"/>
        </w:rPr>
        <w:t>unser Angebot der Oberflächengestaltung ganz gezielt zur Stärkung der Partnerbetriebe</w:t>
      </w:r>
      <w:r w:rsidR="00E26308" w:rsidRPr="00491DA6">
        <w:rPr>
          <w:rFonts w:ascii="Arial" w:hAnsi="Arial" w:cs="Arial"/>
          <w:bCs/>
          <w:color w:val="000000"/>
          <w:sz w:val="22"/>
          <w:szCs w:val="22"/>
        </w:rPr>
        <w:t xml:space="preserve">“, erläutert Josef L. Beckhoff, Vorstand für Vertrieb und </w:t>
      </w:r>
      <w:r w:rsidR="0002302C" w:rsidRPr="00491DA6">
        <w:rPr>
          <w:rFonts w:ascii="Arial" w:hAnsi="Arial" w:cs="Arial"/>
          <w:bCs/>
          <w:color w:val="000000"/>
          <w:sz w:val="22"/>
          <w:szCs w:val="22"/>
        </w:rPr>
        <w:t xml:space="preserve">Marketing bei VEKA. </w:t>
      </w:r>
      <w:r w:rsidR="00393205">
        <w:rPr>
          <w:rFonts w:ascii="Arial" w:hAnsi="Arial" w:cs="Arial"/>
          <w:bCs/>
          <w:color w:val="000000"/>
          <w:sz w:val="22"/>
          <w:szCs w:val="22"/>
        </w:rPr>
        <w:t>Erste Anzeichen</w:t>
      </w:r>
      <w:r w:rsidR="0010033C" w:rsidRPr="00491DA6">
        <w:rPr>
          <w:rFonts w:ascii="Arial" w:hAnsi="Arial" w:cs="Arial"/>
          <w:bCs/>
          <w:color w:val="000000"/>
          <w:sz w:val="22"/>
          <w:szCs w:val="22"/>
        </w:rPr>
        <w:t xml:space="preserve"> </w:t>
      </w:r>
      <w:r w:rsidR="00DD4198" w:rsidRPr="00491DA6">
        <w:rPr>
          <w:rFonts w:ascii="Arial" w:hAnsi="Arial" w:cs="Arial"/>
          <w:bCs/>
          <w:color w:val="000000"/>
          <w:sz w:val="22"/>
          <w:szCs w:val="22"/>
        </w:rPr>
        <w:t xml:space="preserve">für </w:t>
      </w:r>
      <w:r w:rsidR="00393205">
        <w:rPr>
          <w:rFonts w:ascii="Arial" w:hAnsi="Arial" w:cs="Arial"/>
          <w:bCs/>
          <w:color w:val="000000"/>
          <w:sz w:val="22"/>
          <w:szCs w:val="22"/>
        </w:rPr>
        <w:t>d</w:t>
      </w:r>
      <w:r w:rsidR="0078599A">
        <w:rPr>
          <w:rFonts w:ascii="Arial" w:hAnsi="Arial" w:cs="Arial"/>
          <w:bCs/>
          <w:color w:val="000000"/>
          <w:sz w:val="22"/>
          <w:szCs w:val="22"/>
        </w:rPr>
        <w:t>e</w:t>
      </w:r>
      <w:r w:rsidR="00393205">
        <w:rPr>
          <w:rFonts w:ascii="Arial" w:hAnsi="Arial" w:cs="Arial"/>
          <w:bCs/>
          <w:color w:val="000000"/>
          <w:sz w:val="22"/>
          <w:szCs w:val="22"/>
        </w:rPr>
        <w:t>n</w:t>
      </w:r>
      <w:r w:rsidR="00DD4198" w:rsidRPr="00491DA6">
        <w:rPr>
          <w:rFonts w:ascii="Arial" w:hAnsi="Arial" w:cs="Arial"/>
          <w:bCs/>
          <w:color w:val="000000"/>
          <w:sz w:val="22"/>
          <w:szCs w:val="22"/>
        </w:rPr>
        <w:t xml:space="preserve"> Erfolg </w:t>
      </w:r>
      <w:r w:rsidR="0078599A">
        <w:rPr>
          <w:rFonts w:ascii="Arial" w:hAnsi="Arial" w:cs="Arial"/>
          <w:bCs/>
          <w:color w:val="000000"/>
          <w:sz w:val="22"/>
          <w:szCs w:val="22"/>
        </w:rPr>
        <w:t>der</w:t>
      </w:r>
      <w:r w:rsidR="00DD4198" w:rsidRPr="00491DA6">
        <w:rPr>
          <w:rFonts w:ascii="Arial" w:hAnsi="Arial" w:cs="Arial"/>
          <w:bCs/>
          <w:color w:val="000000"/>
          <w:sz w:val="22"/>
          <w:szCs w:val="22"/>
        </w:rPr>
        <w:t xml:space="preserve"> neuen </w:t>
      </w:r>
      <w:r w:rsidR="005D1435">
        <w:rPr>
          <w:rFonts w:ascii="Arial" w:hAnsi="Arial" w:cs="Arial"/>
          <w:bCs/>
          <w:color w:val="000000"/>
          <w:sz w:val="22"/>
          <w:szCs w:val="22"/>
        </w:rPr>
        <w:t>Designv</w:t>
      </w:r>
      <w:r w:rsidR="00DD4198" w:rsidRPr="00491DA6">
        <w:rPr>
          <w:rFonts w:ascii="Arial" w:hAnsi="Arial" w:cs="Arial"/>
          <w:bCs/>
          <w:color w:val="000000"/>
          <w:sz w:val="22"/>
          <w:szCs w:val="22"/>
        </w:rPr>
        <w:t xml:space="preserve">ariante </w:t>
      </w:r>
      <w:r w:rsidR="00522A78">
        <w:rPr>
          <w:rFonts w:ascii="Arial" w:hAnsi="Arial" w:cs="Arial"/>
          <w:bCs/>
          <w:color w:val="000000"/>
          <w:sz w:val="22"/>
          <w:szCs w:val="22"/>
        </w:rPr>
        <w:t>kündigte</w:t>
      </w:r>
      <w:r w:rsidR="00741B26">
        <w:rPr>
          <w:rFonts w:ascii="Arial" w:hAnsi="Arial" w:cs="Arial"/>
          <w:bCs/>
          <w:color w:val="000000"/>
          <w:sz w:val="22"/>
          <w:szCs w:val="22"/>
        </w:rPr>
        <w:t>n</w:t>
      </w:r>
      <w:r w:rsidR="00522A78">
        <w:rPr>
          <w:rFonts w:ascii="Arial" w:hAnsi="Arial" w:cs="Arial"/>
          <w:bCs/>
          <w:color w:val="000000"/>
          <w:sz w:val="22"/>
          <w:szCs w:val="22"/>
        </w:rPr>
        <w:t xml:space="preserve"> sich</w:t>
      </w:r>
      <w:r w:rsidR="0010033C" w:rsidRPr="00491DA6">
        <w:rPr>
          <w:rFonts w:ascii="Arial" w:hAnsi="Arial" w:cs="Arial"/>
          <w:bCs/>
          <w:color w:val="000000"/>
          <w:sz w:val="22"/>
          <w:szCs w:val="22"/>
        </w:rPr>
        <w:t xml:space="preserve"> bereits auf der F</w:t>
      </w:r>
      <w:r w:rsidR="00E43FBB" w:rsidRPr="00491DA6">
        <w:rPr>
          <w:rFonts w:ascii="Arial" w:hAnsi="Arial" w:cs="Arial"/>
          <w:bCs/>
          <w:color w:val="000000"/>
          <w:sz w:val="22"/>
          <w:szCs w:val="22"/>
        </w:rPr>
        <w:t>ensterbau Frontale</w:t>
      </w:r>
      <w:r w:rsidR="00522A78">
        <w:rPr>
          <w:rFonts w:ascii="Arial" w:hAnsi="Arial" w:cs="Arial"/>
          <w:bCs/>
          <w:color w:val="000000"/>
          <w:sz w:val="22"/>
          <w:szCs w:val="22"/>
        </w:rPr>
        <w:t xml:space="preserve"> an</w:t>
      </w:r>
      <w:r w:rsidR="0010033C" w:rsidRPr="00491DA6">
        <w:rPr>
          <w:rFonts w:ascii="Arial" w:hAnsi="Arial" w:cs="Arial"/>
          <w:bCs/>
          <w:color w:val="000000"/>
          <w:sz w:val="22"/>
          <w:szCs w:val="22"/>
        </w:rPr>
        <w:t xml:space="preserve">, wo die </w:t>
      </w:r>
      <w:r w:rsidR="0078599A">
        <w:rPr>
          <w:rFonts w:ascii="Arial" w:hAnsi="Arial" w:cs="Arial"/>
          <w:bCs/>
          <w:color w:val="000000"/>
          <w:sz w:val="22"/>
          <w:szCs w:val="22"/>
        </w:rPr>
        <w:t>P</w:t>
      </w:r>
      <w:r w:rsidR="0010033C" w:rsidRPr="00491DA6">
        <w:rPr>
          <w:rFonts w:ascii="Arial" w:hAnsi="Arial" w:cs="Arial"/>
          <w:bCs/>
          <w:color w:val="000000"/>
          <w:sz w:val="22"/>
          <w:szCs w:val="22"/>
        </w:rPr>
        <w:t xml:space="preserve">räsentation </w:t>
      </w:r>
      <w:r w:rsidR="00DD4198" w:rsidRPr="00491DA6">
        <w:rPr>
          <w:rFonts w:ascii="Arial" w:hAnsi="Arial" w:cs="Arial"/>
          <w:bCs/>
          <w:color w:val="000000"/>
          <w:sz w:val="22"/>
          <w:szCs w:val="22"/>
        </w:rPr>
        <w:t xml:space="preserve">von </w:t>
      </w:r>
      <w:proofErr w:type="gramStart"/>
      <w:r w:rsidR="00DD4198" w:rsidRPr="00491DA6">
        <w:rPr>
          <w:rFonts w:ascii="Arial" w:hAnsi="Arial" w:cs="Arial"/>
          <w:bCs/>
          <w:color w:val="000000"/>
          <w:sz w:val="22"/>
          <w:szCs w:val="22"/>
        </w:rPr>
        <w:t>VEKA Feinstruktur</w:t>
      </w:r>
      <w:proofErr w:type="gramEnd"/>
      <w:r w:rsidR="00DD4198" w:rsidRPr="00491DA6">
        <w:rPr>
          <w:rFonts w:ascii="Arial" w:hAnsi="Arial" w:cs="Arial"/>
          <w:bCs/>
          <w:color w:val="000000"/>
          <w:sz w:val="22"/>
          <w:szCs w:val="22"/>
        </w:rPr>
        <w:t xml:space="preserve"> </w:t>
      </w:r>
      <w:r w:rsidR="0010033C" w:rsidRPr="00491DA6">
        <w:rPr>
          <w:rFonts w:ascii="Arial" w:hAnsi="Arial" w:cs="Arial"/>
          <w:bCs/>
          <w:color w:val="000000"/>
          <w:sz w:val="22"/>
          <w:szCs w:val="22"/>
        </w:rPr>
        <w:t>auf</w:t>
      </w:r>
      <w:r w:rsidR="00E43FBB" w:rsidRPr="00491DA6">
        <w:rPr>
          <w:rFonts w:ascii="Arial" w:hAnsi="Arial" w:cs="Arial"/>
          <w:bCs/>
          <w:color w:val="000000"/>
          <w:sz w:val="22"/>
          <w:szCs w:val="22"/>
        </w:rPr>
        <w:t xml:space="preserve"> </w:t>
      </w:r>
      <w:r w:rsidR="00741B26">
        <w:rPr>
          <w:rFonts w:ascii="Arial" w:hAnsi="Arial" w:cs="Arial"/>
          <w:bCs/>
          <w:color w:val="000000"/>
          <w:sz w:val="22"/>
          <w:szCs w:val="22"/>
        </w:rPr>
        <w:t>extrem positive</w:t>
      </w:r>
      <w:r w:rsidR="00E43FBB" w:rsidRPr="00491DA6">
        <w:rPr>
          <w:rFonts w:ascii="Arial" w:hAnsi="Arial" w:cs="Arial"/>
          <w:bCs/>
          <w:color w:val="000000"/>
          <w:sz w:val="22"/>
          <w:szCs w:val="22"/>
        </w:rPr>
        <w:t xml:space="preserve"> Resonanz</w:t>
      </w:r>
      <w:r w:rsidR="00522A78">
        <w:rPr>
          <w:rFonts w:ascii="Arial" w:hAnsi="Arial" w:cs="Arial"/>
          <w:bCs/>
          <w:color w:val="000000"/>
          <w:sz w:val="22"/>
          <w:szCs w:val="22"/>
        </w:rPr>
        <w:t xml:space="preserve"> bei den Verarbeitern</w:t>
      </w:r>
      <w:r w:rsidR="0010033C" w:rsidRPr="00491DA6">
        <w:rPr>
          <w:rFonts w:ascii="Arial" w:hAnsi="Arial" w:cs="Arial"/>
          <w:bCs/>
          <w:color w:val="000000"/>
          <w:sz w:val="22"/>
          <w:szCs w:val="22"/>
        </w:rPr>
        <w:t xml:space="preserve"> stieß</w:t>
      </w:r>
      <w:r w:rsidR="00E43FBB" w:rsidRPr="00491DA6">
        <w:rPr>
          <w:rFonts w:ascii="Arial" w:hAnsi="Arial" w:cs="Arial"/>
          <w:bCs/>
          <w:color w:val="000000"/>
          <w:sz w:val="22"/>
          <w:szCs w:val="22"/>
        </w:rPr>
        <w:t xml:space="preserve">. </w:t>
      </w:r>
      <w:r w:rsidR="0010033C" w:rsidRPr="00491DA6">
        <w:rPr>
          <w:rFonts w:ascii="Arial" w:hAnsi="Arial" w:cs="Arial"/>
          <w:bCs/>
          <w:color w:val="000000"/>
          <w:sz w:val="22"/>
          <w:szCs w:val="22"/>
        </w:rPr>
        <w:t>Entsprechend steigt der Marktanteil seit</w:t>
      </w:r>
      <w:r w:rsidR="00DD4198" w:rsidRPr="00491DA6">
        <w:rPr>
          <w:rFonts w:ascii="Arial" w:hAnsi="Arial" w:cs="Arial"/>
          <w:bCs/>
          <w:color w:val="000000"/>
          <w:sz w:val="22"/>
          <w:szCs w:val="22"/>
        </w:rPr>
        <w:t xml:space="preserve"> der</w:t>
      </w:r>
      <w:r w:rsidR="00E43FBB" w:rsidRPr="00491DA6">
        <w:rPr>
          <w:rFonts w:ascii="Arial" w:hAnsi="Arial" w:cs="Arial"/>
          <w:bCs/>
          <w:color w:val="000000"/>
          <w:sz w:val="22"/>
          <w:szCs w:val="22"/>
        </w:rPr>
        <w:t xml:space="preserve"> Einführung</w:t>
      </w:r>
      <w:r w:rsidR="00C02E50" w:rsidRPr="00491DA6">
        <w:rPr>
          <w:rFonts w:ascii="Arial" w:hAnsi="Arial" w:cs="Arial"/>
          <w:bCs/>
          <w:color w:val="000000"/>
          <w:sz w:val="22"/>
          <w:szCs w:val="22"/>
        </w:rPr>
        <w:t xml:space="preserve"> </w:t>
      </w:r>
      <w:r w:rsidR="00C02E50" w:rsidRPr="00491DA6">
        <w:rPr>
          <w:rFonts w:ascii="Arial" w:hAnsi="Arial" w:cs="Arial"/>
          <w:sz w:val="22"/>
          <w:szCs w:val="22"/>
        </w:rPr>
        <w:t xml:space="preserve">im April </w:t>
      </w:r>
      <w:r w:rsidR="00E43FBB" w:rsidRPr="00491DA6">
        <w:rPr>
          <w:rFonts w:ascii="Arial" w:hAnsi="Arial" w:cs="Arial"/>
          <w:sz w:val="22"/>
          <w:szCs w:val="22"/>
        </w:rPr>
        <w:t>stetig. Besonders nachgefragt ist dabei der Farbton A</w:t>
      </w:r>
      <w:r w:rsidR="00C02E50" w:rsidRPr="00491DA6">
        <w:rPr>
          <w:rFonts w:ascii="Arial" w:hAnsi="Arial" w:cs="Arial"/>
          <w:sz w:val="22"/>
          <w:szCs w:val="22"/>
        </w:rPr>
        <w:t xml:space="preserve">nthrazitgrau </w:t>
      </w:r>
      <w:r w:rsidR="00CC39F1">
        <w:rPr>
          <w:rFonts w:ascii="Arial" w:hAnsi="Arial" w:cs="Arial"/>
          <w:sz w:val="22"/>
          <w:szCs w:val="22"/>
        </w:rPr>
        <w:t>- als Teil des</w:t>
      </w:r>
      <w:r w:rsidR="00C02E50" w:rsidRPr="00491DA6">
        <w:rPr>
          <w:rFonts w:ascii="Arial" w:hAnsi="Arial" w:cs="Arial"/>
          <w:sz w:val="22"/>
          <w:szCs w:val="22"/>
        </w:rPr>
        <w:t xml:space="preserve"> Standard</w:t>
      </w:r>
      <w:r w:rsidR="00CC39F1">
        <w:rPr>
          <w:rFonts w:ascii="Arial" w:hAnsi="Arial" w:cs="Arial"/>
          <w:sz w:val="22"/>
          <w:szCs w:val="22"/>
        </w:rPr>
        <w:t xml:space="preserve">sortiments </w:t>
      </w:r>
      <w:r w:rsidR="005150A8">
        <w:rPr>
          <w:rFonts w:ascii="Arial" w:hAnsi="Arial" w:cs="Arial"/>
          <w:sz w:val="22"/>
          <w:szCs w:val="22"/>
        </w:rPr>
        <w:t>kurzfristig lieferbar</w:t>
      </w:r>
      <w:r w:rsidR="0010033C" w:rsidRPr="00491DA6">
        <w:rPr>
          <w:rFonts w:ascii="Arial" w:hAnsi="Arial" w:cs="Arial"/>
          <w:sz w:val="22"/>
          <w:szCs w:val="22"/>
        </w:rPr>
        <w:t xml:space="preserve">. </w:t>
      </w:r>
      <w:r w:rsidR="00CC39F1">
        <w:rPr>
          <w:rFonts w:ascii="Arial" w:hAnsi="Arial" w:cs="Arial"/>
          <w:sz w:val="22"/>
          <w:szCs w:val="22"/>
        </w:rPr>
        <w:t xml:space="preserve">Mit einer </w:t>
      </w:r>
      <w:r w:rsidR="00CC39F1" w:rsidRPr="00491DA6">
        <w:rPr>
          <w:rFonts w:ascii="Arial" w:hAnsi="Arial" w:cs="Arial"/>
          <w:sz w:val="22"/>
          <w:szCs w:val="22"/>
        </w:rPr>
        <w:t>breite</w:t>
      </w:r>
      <w:r w:rsidR="00CC39F1">
        <w:rPr>
          <w:rFonts w:ascii="Arial" w:hAnsi="Arial" w:cs="Arial"/>
          <w:sz w:val="22"/>
          <w:szCs w:val="22"/>
        </w:rPr>
        <w:t>n</w:t>
      </w:r>
      <w:r w:rsidR="00CC39F1" w:rsidRPr="00491DA6">
        <w:rPr>
          <w:rFonts w:ascii="Arial" w:hAnsi="Arial" w:cs="Arial"/>
          <w:sz w:val="22"/>
          <w:szCs w:val="22"/>
        </w:rPr>
        <w:t xml:space="preserve"> </w:t>
      </w:r>
      <w:r w:rsidR="00CC39F1">
        <w:rPr>
          <w:rFonts w:ascii="Arial" w:hAnsi="Arial" w:cs="Arial"/>
          <w:sz w:val="22"/>
          <w:szCs w:val="22"/>
        </w:rPr>
        <w:t>P</w:t>
      </w:r>
      <w:r w:rsidR="00CC39F1" w:rsidRPr="00491DA6">
        <w:rPr>
          <w:rFonts w:ascii="Arial" w:hAnsi="Arial" w:cs="Arial"/>
          <w:sz w:val="22"/>
          <w:szCs w:val="22"/>
        </w:rPr>
        <w:t xml:space="preserve">alette von </w:t>
      </w:r>
      <w:r w:rsidR="00CC39F1">
        <w:rPr>
          <w:rFonts w:ascii="Arial" w:hAnsi="Arial" w:cs="Arial"/>
          <w:sz w:val="22"/>
          <w:szCs w:val="22"/>
        </w:rPr>
        <w:t>mittlerweile acht Farben</w:t>
      </w:r>
      <w:r w:rsidR="00CC39F1" w:rsidRPr="00491DA6">
        <w:rPr>
          <w:rFonts w:ascii="Arial" w:hAnsi="Arial" w:cs="Arial"/>
          <w:sz w:val="22"/>
          <w:szCs w:val="22"/>
        </w:rPr>
        <w:t xml:space="preserve"> </w:t>
      </w:r>
      <w:r w:rsidR="00E40794" w:rsidRPr="00491DA6">
        <w:rPr>
          <w:rFonts w:ascii="Arial" w:hAnsi="Arial" w:cs="Arial"/>
          <w:bCs/>
          <w:color w:val="000000"/>
          <w:sz w:val="22"/>
          <w:szCs w:val="22"/>
        </w:rPr>
        <w:t>ermöglich</w:t>
      </w:r>
      <w:r w:rsidR="00DD4198" w:rsidRPr="00491DA6">
        <w:rPr>
          <w:rFonts w:ascii="Arial" w:hAnsi="Arial" w:cs="Arial"/>
          <w:bCs/>
          <w:color w:val="000000"/>
          <w:sz w:val="22"/>
          <w:szCs w:val="22"/>
        </w:rPr>
        <w:t>t</w:t>
      </w:r>
      <w:r w:rsidR="00EE354A" w:rsidRPr="00491DA6">
        <w:rPr>
          <w:rFonts w:ascii="Arial" w:hAnsi="Arial" w:cs="Arial"/>
          <w:bCs/>
          <w:color w:val="000000"/>
          <w:sz w:val="22"/>
          <w:szCs w:val="22"/>
        </w:rPr>
        <w:t xml:space="preserve"> </w:t>
      </w:r>
      <w:proofErr w:type="gramStart"/>
      <w:r w:rsidR="00A762D5" w:rsidRPr="00491DA6">
        <w:rPr>
          <w:rFonts w:ascii="Arial" w:hAnsi="Arial" w:cs="Arial"/>
          <w:bCs/>
          <w:color w:val="000000"/>
          <w:sz w:val="22"/>
          <w:szCs w:val="22"/>
        </w:rPr>
        <w:t>VEKA Feinstruktur</w:t>
      </w:r>
      <w:proofErr w:type="gramEnd"/>
      <w:r w:rsidR="00A762D5" w:rsidRPr="00491DA6">
        <w:rPr>
          <w:rFonts w:ascii="Arial" w:hAnsi="Arial" w:cs="Arial"/>
          <w:bCs/>
          <w:color w:val="000000"/>
          <w:sz w:val="22"/>
          <w:szCs w:val="22"/>
        </w:rPr>
        <w:t xml:space="preserve"> </w:t>
      </w:r>
      <w:r w:rsidR="00E40794" w:rsidRPr="00491DA6">
        <w:rPr>
          <w:rFonts w:ascii="Arial" w:hAnsi="Arial" w:cs="Arial"/>
          <w:bCs/>
          <w:color w:val="000000"/>
          <w:sz w:val="22"/>
          <w:szCs w:val="22"/>
        </w:rPr>
        <w:t xml:space="preserve">die </w:t>
      </w:r>
      <w:r w:rsidR="008E788A">
        <w:rPr>
          <w:rFonts w:ascii="Arial" w:hAnsi="Arial" w:cs="Arial"/>
          <w:bCs/>
          <w:color w:val="000000"/>
          <w:sz w:val="22"/>
          <w:szCs w:val="22"/>
        </w:rPr>
        <w:t>attraktive</w:t>
      </w:r>
      <w:r w:rsidR="003269E9" w:rsidRPr="00491DA6">
        <w:rPr>
          <w:rFonts w:ascii="Arial" w:hAnsi="Arial" w:cs="Arial"/>
          <w:bCs/>
          <w:color w:val="000000"/>
          <w:sz w:val="22"/>
          <w:szCs w:val="22"/>
        </w:rPr>
        <w:t xml:space="preserve"> Realisierung hochwertiger Designideen</w:t>
      </w:r>
      <w:r w:rsidR="0078599A">
        <w:rPr>
          <w:rFonts w:ascii="Arial" w:hAnsi="Arial" w:cs="Arial"/>
          <w:bCs/>
          <w:color w:val="000000"/>
          <w:sz w:val="22"/>
          <w:szCs w:val="22"/>
        </w:rPr>
        <w:t xml:space="preserve"> im Gebäudesektor</w:t>
      </w:r>
      <w:r w:rsidR="003269E9" w:rsidRPr="00491DA6">
        <w:rPr>
          <w:rFonts w:ascii="Arial" w:hAnsi="Arial" w:cs="Arial"/>
          <w:bCs/>
          <w:color w:val="000000"/>
          <w:sz w:val="22"/>
          <w:szCs w:val="22"/>
        </w:rPr>
        <w:t>. „</w:t>
      </w:r>
      <w:r w:rsidR="00E40794" w:rsidRPr="00491DA6">
        <w:rPr>
          <w:rFonts w:ascii="Arial" w:hAnsi="Arial" w:cs="Arial"/>
          <w:bCs/>
          <w:color w:val="000000"/>
          <w:sz w:val="22"/>
          <w:szCs w:val="22"/>
        </w:rPr>
        <w:t>Dank der</w:t>
      </w:r>
      <w:r w:rsidR="005730C8" w:rsidRPr="00491DA6">
        <w:rPr>
          <w:rFonts w:ascii="Arial" w:hAnsi="Arial" w:cs="Arial"/>
          <w:bCs/>
          <w:color w:val="000000"/>
          <w:sz w:val="22"/>
          <w:szCs w:val="22"/>
        </w:rPr>
        <w:t xml:space="preserve"> Gütesicherung </w:t>
      </w:r>
      <w:r w:rsidR="00FD6F43" w:rsidRPr="00491DA6">
        <w:rPr>
          <w:rFonts w:ascii="Arial" w:hAnsi="Arial" w:cs="Arial"/>
          <w:bCs/>
          <w:color w:val="000000"/>
          <w:sz w:val="22"/>
          <w:szCs w:val="22"/>
        </w:rPr>
        <w:t xml:space="preserve">und der hervorragenden Ergebnisse weiterer Belastungstests </w:t>
      </w:r>
      <w:r w:rsidR="007E3314" w:rsidRPr="00491DA6">
        <w:rPr>
          <w:rFonts w:ascii="Arial" w:hAnsi="Arial" w:cs="Arial"/>
          <w:bCs/>
          <w:color w:val="000000"/>
          <w:sz w:val="22"/>
          <w:szCs w:val="22"/>
        </w:rPr>
        <w:t xml:space="preserve">haben </w:t>
      </w:r>
      <w:r w:rsidR="005730C8" w:rsidRPr="00491DA6">
        <w:rPr>
          <w:rFonts w:ascii="Arial" w:hAnsi="Arial" w:cs="Arial"/>
          <w:bCs/>
          <w:color w:val="000000"/>
          <w:sz w:val="22"/>
          <w:szCs w:val="22"/>
        </w:rPr>
        <w:t xml:space="preserve">die </w:t>
      </w:r>
      <w:proofErr w:type="gramStart"/>
      <w:r w:rsidR="00E04749" w:rsidRPr="00491DA6">
        <w:rPr>
          <w:rFonts w:ascii="Arial" w:hAnsi="Arial" w:cs="Arial"/>
          <w:bCs/>
          <w:color w:val="000000"/>
          <w:sz w:val="22"/>
          <w:szCs w:val="22"/>
        </w:rPr>
        <w:t>VEKA Partner</w:t>
      </w:r>
      <w:proofErr w:type="gramEnd"/>
      <w:r w:rsidR="00E04749" w:rsidRPr="00491DA6">
        <w:rPr>
          <w:rFonts w:ascii="Arial" w:hAnsi="Arial" w:cs="Arial"/>
          <w:bCs/>
          <w:color w:val="000000"/>
          <w:sz w:val="22"/>
          <w:szCs w:val="22"/>
        </w:rPr>
        <w:t xml:space="preserve"> </w:t>
      </w:r>
      <w:r w:rsidR="00D629D7" w:rsidRPr="00491DA6">
        <w:rPr>
          <w:rFonts w:ascii="Arial" w:hAnsi="Arial" w:cs="Arial"/>
          <w:bCs/>
          <w:color w:val="000000"/>
          <w:sz w:val="22"/>
          <w:szCs w:val="22"/>
        </w:rPr>
        <w:t xml:space="preserve">zudem </w:t>
      </w:r>
      <w:r w:rsidR="005730C8" w:rsidRPr="00491DA6">
        <w:rPr>
          <w:rFonts w:ascii="Arial" w:hAnsi="Arial" w:cs="Arial"/>
          <w:bCs/>
          <w:color w:val="000000"/>
          <w:sz w:val="22"/>
          <w:szCs w:val="22"/>
        </w:rPr>
        <w:t xml:space="preserve">die gute Gewissheit, </w:t>
      </w:r>
      <w:r w:rsidR="002D230B" w:rsidRPr="00491DA6">
        <w:rPr>
          <w:rFonts w:ascii="Arial" w:hAnsi="Arial" w:cs="Arial"/>
          <w:bCs/>
          <w:color w:val="000000"/>
          <w:sz w:val="22"/>
          <w:szCs w:val="22"/>
        </w:rPr>
        <w:t xml:space="preserve">ihrer Kundschaft </w:t>
      </w:r>
      <w:r w:rsidR="005730C8" w:rsidRPr="00491DA6">
        <w:rPr>
          <w:rFonts w:ascii="Arial" w:hAnsi="Arial" w:cs="Arial"/>
          <w:bCs/>
          <w:color w:val="000000"/>
          <w:sz w:val="22"/>
          <w:szCs w:val="22"/>
        </w:rPr>
        <w:t xml:space="preserve">mit unserer neuen Oberfläche </w:t>
      </w:r>
      <w:r w:rsidR="00387749" w:rsidRPr="00491DA6">
        <w:rPr>
          <w:rFonts w:ascii="Arial" w:hAnsi="Arial" w:cs="Arial"/>
          <w:bCs/>
          <w:color w:val="000000"/>
          <w:sz w:val="22"/>
          <w:szCs w:val="22"/>
        </w:rPr>
        <w:t xml:space="preserve">ein </w:t>
      </w:r>
      <w:r w:rsidR="00632B43" w:rsidRPr="00491DA6">
        <w:rPr>
          <w:rFonts w:ascii="Arial" w:hAnsi="Arial" w:cs="Arial"/>
          <w:bCs/>
          <w:color w:val="000000"/>
          <w:sz w:val="22"/>
          <w:szCs w:val="22"/>
        </w:rPr>
        <w:t xml:space="preserve">in </w:t>
      </w:r>
      <w:r w:rsidR="0078599A">
        <w:rPr>
          <w:rFonts w:ascii="Arial" w:hAnsi="Arial" w:cs="Arial"/>
          <w:bCs/>
          <w:color w:val="000000"/>
          <w:sz w:val="22"/>
          <w:szCs w:val="22"/>
        </w:rPr>
        <w:t>jeder</w:t>
      </w:r>
      <w:r w:rsidR="00632B43" w:rsidRPr="00491DA6">
        <w:rPr>
          <w:rFonts w:ascii="Arial" w:hAnsi="Arial" w:cs="Arial"/>
          <w:bCs/>
          <w:color w:val="000000"/>
          <w:sz w:val="22"/>
          <w:szCs w:val="22"/>
        </w:rPr>
        <w:t xml:space="preserve"> Hinsicht </w:t>
      </w:r>
      <w:r w:rsidR="005730C8" w:rsidRPr="00491DA6">
        <w:rPr>
          <w:rFonts w:ascii="Arial" w:hAnsi="Arial" w:cs="Arial"/>
          <w:bCs/>
          <w:color w:val="000000"/>
          <w:sz w:val="22"/>
          <w:szCs w:val="22"/>
        </w:rPr>
        <w:t xml:space="preserve">erstklassiges Produkt </w:t>
      </w:r>
      <w:r w:rsidR="007253A2" w:rsidRPr="00491DA6">
        <w:rPr>
          <w:rFonts w:ascii="Arial" w:hAnsi="Arial" w:cs="Arial"/>
          <w:bCs/>
          <w:color w:val="000000"/>
          <w:sz w:val="22"/>
          <w:szCs w:val="22"/>
        </w:rPr>
        <w:t>anzubieten</w:t>
      </w:r>
      <w:r w:rsidR="005730C8" w:rsidRPr="00491DA6">
        <w:rPr>
          <w:rFonts w:ascii="Arial" w:hAnsi="Arial" w:cs="Arial"/>
          <w:bCs/>
          <w:color w:val="000000"/>
          <w:sz w:val="22"/>
          <w:szCs w:val="22"/>
        </w:rPr>
        <w:t>“</w:t>
      </w:r>
      <w:r w:rsidR="00522A78">
        <w:rPr>
          <w:rFonts w:ascii="Arial" w:hAnsi="Arial" w:cs="Arial"/>
          <w:bCs/>
          <w:color w:val="000000"/>
          <w:sz w:val="22"/>
          <w:szCs w:val="22"/>
        </w:rPr>
        <w:t>, führt</w:t>
      </w:r>
      <w:r w:rsidR="005150A8">
        <w:rPr>
          <w:rFonts w:ascii="Arial" w:hAnsi="Arial" w:cs="Arial"/>
          <w:bCs/>
          <w:color w:val="000000"/>
          <w:sz w:val="22"/>
          <w:szCs w:val="22"/>
        </w:rPr>
        <w:t xml:space="preserve"> </w:t>
      </w:r>
      <w:r w:rsidR="00756ECE">
        <w:rPr>
          <w:rFonts w:ascii="Arial" w:hAnsi="Arial" w:cs="Arial"/>
          <w:bCs/>
          <w:color w:val="000000"/>
          <w:sz w:val="22"/>
          <w:szCs w:val="22"/>
        </w:rPr>
        <w:t>Beckhoff</w:t>
      </w:r>
      <w:r w:rsidR="00522A78">
        <w:rPr>
          <w:rFonts w:ascii="Arial" w:hAnsi="Arial" w:cs="Arial"/>
          <w:bCs/>
          <w:color w:val="000000"/>
          <w:sz w:val="22"/>
          <w:szCs w:val="22"/>
        </w:rPr>
        <w:t xml:space="preserve"> weiter aus.</w:t>
      </w:r>
    </w:p>
    <w:p w14:paraId="7C6D1A5B" w14:textId="77777777" w:rsidR="005730C8" w:rsidRPr="00491DA6" w:rsidRDefault="005730C8" w:rsidP="00750666">
      <w:pPr>
        <w:rPr>
          <w:rFonts w:ascii="Arial" w:hAnsi="Arial" w:cs="Arial"/>
          <w:bCs/>
          <w:color w:val="000000"/>
          <w:sz w:val="22"/>
          <w:szCs w:val="22"/>
        </w:rPr>
      </w:pPr>
    </w:p>
    <w:p w14:paraId="3BBB8B37" w14:textId="051230AC" w:rsidR="00A362AD" w:rsidRPr="00491DA6" w:rsidRDefault="00844788" w:rsidP="00750666">
      <w:pPr>
        <w:rPr>
          <w:rFonts w:ascii="Arial" w:hAnsi="Arial" w:cs="Arial"/>
          <w:b/>
          <w:bCs/>
          <w:color w:val="000000"/>
          <w:sz w:val="22"/>
          <w:szCs w:val="22"/>
        </w:rPr>
      </w:pPr>
      <w:r w:rsidRPr="00491DA6">
        <w:rPr>
          <w:rFonts w:ascii="Arial" w:hAnsi="Arial" w:cs="Arial"/>
          <w:b/>
          <w:bCs/>
          <w:color w:val="000000"/>
          <w:sz w:val="22"/>
          <w:szCs w:val="22"/>
        </w:rPr>
        <w:t>Einzigartige</w:t>
      </w:r>
      <w:r w:rsidR="00CC39F1">
        <w:rPr>
          <w:rFonts w:ascii="Arial" w:hAnsi="Arial" w:cs="Arial"/>
          <w:b/>
          <w:bCs/>
          <w:color w:val="000000"/>
          <w:sz w:val="22"/>
          <w:szCs w:val="22"/>
        </w:rPr>
        <w:t xml:space="preserve"> Qualität</w:t>
      </w:r>
    </w:p>
    <w:p w14:paraId="2DC72359" w14:textId="77777777" w:rsidR="00DD4198" w:rsidRPr="00491DA6" w:rsidRDefault="00DD4198" w:rsidP="00750666">
      <w:pPr>
        <w:rPr>
          <w:rFonts w:ascii="Arial" w:hAnsi="Arial" w:cs="Arial"/>
          <w:b/>
          <w:bCs/>
          <w:color w:val="000000"/>
          <w:sz w:val="22"/>
          <w:szCs w:val="22"/>
        </w:rPr>
      </w:pPr>
    </w:p>
    <w:p w14:paraId="7F6C3F87" w14:textId="095584C4" w:rsidR="004B37ED" w:rsidRDefault="00DD4198" w:rsidP="006C2A71">
      <w:pPr>
        <w:rPr>
          <w:rFonts w:ascii="Arial" w:hAnsi="Arial" w:cs="Arial"/>
          <w:bCs/>
          <w:color w:val="000000"/>
          <w:sz w:val="22"/>
          <w:szCs w:val="22"/>
        </w:rPr>
      </w:pPr>
      <w:proofErr w:type="gramStart"/>
      <w:r w:rsidRPr="00491DA6">
        <w:rPr>
          <w:rFonts w:ascii="Arial" w:hAnsi="Arial" w:cs="Arial"/>
          <w:bCs/>
          <w:color w:val="000000"/>
          <w:sz w:val="22"/>
          <w:szCs w:val="22"/>
        </w:rPr>
        <w:t>VEKA Feinstruktur</w:t>
      </w:r>
      <w:proofErr w:type="gramEnd"/>
      <w:r w:rsidRPr="00491DA6">
        <w:rPr>
          <w:rFonts w:ascii="Arial" w:hAnsi="Arial" w:cs="Arial"/>
          <w:bCs/>
          <w:color w:val="000000"/>
          <w:sz w:val="22"/>
          <w:szCs w:val="22"/>
        </w:rPr>
        <w:t xml:space="preserve"> ist eine echte Eigenentwicklung. Der </w:t>
      </w:r>
      <w:r w:rsidR="0078599A">
        <w:rPr>
          <w:rFonts w:ascii="Arial" w:hAnsi="Arial" w:cs="Arial"/>
          <w:bCs/>
          <w:color w:val="000000"/>
          <w:sz w:val="22"/>
          <w:szCs w:val="22"/>
        </w:rPr>
        <w:t>Folien-</w:t>
      </w:r>
      <w:r w:rsidRPr="00491DA6">
        <w:rPr>
          <w:rFonts w:ascii="Arial" w:hAnsi="Arial" w:cs="Arial"/>
          <w:bCs/>
          <w:color w:val="000000"/>
          <w:sz w:val="22"/>
          <w:szCs w:val="22"/>
        </w:rPr>
        <w:t>Aufbau garantiert</w:t>
      </w:r>
      <w:r w:rsidRPr="00491DA6">
        <w:rPr>
          <w:rFonts w:ascii="Arial" w:hAnsi="Arial" w:cs="Arial"/>
          <w:sz w:val="22"/>
          <w:szCs w:val="22"/>
        </w:rPr>
        <w:t xml:space="preserve"> ein qualitativ hochwertiges</w:t>
      </w:r>
      <w:r w:rsidR="0078599A">
        <w:rPr>
          <w:rFonts w:ascii="Arial" w:hAnsi="Arial" w:cs="Arial"/>
          <w:sz w:val="22"/>
          <w:szCs w:val="22"/>
        </w:rPr>
        <w:t xml:space="preserve"> und</w:t>
      </w:r>
      <w:r w:rsidRPr="00491DA6">
        <w:rPr>
          <w:rFonts w:ascii="Arial" w:hAnsi="Arial" w:cs="Arial"/>
          <w:sz w:val="22"/>
          <w:szCs w:val="22"/>
        </w:rPr>
        <w:t xml:space="preserve"> </w:t>
      </w:r>
      <w:r w:rsidR="0078599A" w:rsidRPr="00491DA6">
        <w:rPr>
          <w:rFonts w:ascii="Arial" w:hAnsi="Arial" w:cs="Arial"/>
          <w:sz w:val="22"/>
          <w:szCs w:val="22"/>
        </w:rPr>
        <w:t>technisch ausgereift</w:t>
      </w:r>
      <w:r w:rsidR="0078599A">
        <w:rPr>
          <w:rFonts w:ascii="Arial" w:hAnsi="Arial" w:cs="Arial"/>
          <w:sz w:val="22"/>
          <w:szCs w:val="22"/>
        </w:rPr>
        <w:t>es</w:t>
      </w:r>
      <w:r w:rsidR="0078599A" w:rsidRPr="00491DA6">
        <w:rPr>
          <w:rFonts w:ascii="Arial" w:hAnsi="Arial" w:cs="Arial"/>
          <w:sz w:val="22"/>
          <w:szCs w:val="22"/>
        </w:rPr>
        <w:t xml:space="preserve"> </w:t>
      </w:r>
      <w:r w:rsidRPr="00491DA6">
        <w:rPr>
          <w:rFonts w:ascii="Arial" w:hAnsi="Arial" w:cs="Arial"/>
          <w:sz w:val="22"/>
          <w:szCs w:val="22"/>
        </w:rPr>
        <w:t>Produkt</w:t>
      </w:r>
      <w:r w:rsidR="0078599A">
        <w:rPr>
          <w:rFonts w:ascii="Arial" w:hAnsi="Arial" w:cs="Arial"/>
          <w:sz w:val="22"/>
          <w:szCs w:val="22"/>
        </w:rPr>
        <w:t>.</w:t>
      </w:r>
      <w:r w:rsidRPr="00491DA6">
        <w:rPr>
          <w:rFonts w:ascii="Arial" w:hAnsi="Arial" w:cs="Arial"/>
          <w:sz w:val="22"/>
          <w:szCs w:val="22"/>
        </w:rPr>
        <w:t xml:space="preserve"> Die Qualitätsmerkmale </w:t>
      </w:r>
      <w:r w:rsidR="0078599A">
        <w:rPr>
          <w:rFonts w:ascii="Arial" w:hAnsi="Arial" w:cs="Arial"/>
          <w:sz w:val="22"/>
          <w:szCs w:val="22"/>
        </w:rPr>
        <w:t xml:space="preserve">der Oberfläche </w:t>
      </w:r>
      <w:r w:rsidRPr="00491DA6">
        <w:rPr>
          <w:rFonts w:ascii="Arial" w:hAnsi="Arial" w:cs="Arial"/>
          <w:sz w:val="22"/>
          <w:szCs w:val="22"/>
        </w:rPr>
        <w:t xml:space="preserve">zeigen </w:t>
      </w:r>
      <w:r w:rsidR="00756ECE">
        <w:rPr>
          <w:rFonts w:ascii="Arial" w:hAnsi="Arial" w:cs="Arial"/>
          <w:sz w:val="22"/>
          <w:szCs w:val="22"/>
        </w:rPr>
        <w:t>eine</w:t>
      </w:r>
      <w:r w:rsidRPr="00491DA6">
        <w:rPr>
          <w:rFonts w:ascii="Arial" w:hAnsi="Arial" w:cs="Arial"/>
          <w:sz w:val="22"/>
          <w:szCs w:val="22"/>
        </w:rPr>
        <w:t xml:space="preserve"> besondere Widerstandsfähigkeit</w:t>
      </w:r>
      <w:r w:rsidR="00B64132" w:rsidRPr="00491DA6">
        <w:rPr>
          <w:rFonts w:ascii="Arial" w:hAnsi="Arial" w:cs="Arial"/>
          <w:sz w:val="22"/>
          <w:szCs w:val="22"/>
        </w:rPr>
        <w:t xml:space="preserve">, die im </w:t>
      </w:r>
      <w:r w:rsidR="00BA151A" w:rsidRPr="00491DA6">
        <w:rPr>
          <w:rFonts w:ascii="Arial" w:hAnsi="Arial" w:cs="Arial"/>
          <w:bCs/>
          <w:color w:val="000000"/>
          <w:sz w:val="22"/>
          <w:szCs w:val="22"/>
        </w:rPr>
        <w:t xml:space="preserve">Prüflabor </w:t>
      </w:r>
      <w:r w:rsidR="00B64132" w:rsidRPr="00491DA6">
        <w:rPr>
          <w:rFonts w:ascii="Arial" w:hAnsi="Arial" w:cs="Arial"/>
          <w:bCs/>
          <w:color w:val="000000"/>
          <w:sz w:val="22"/>
          <w:szCs w:val="22"/>
        </w:rPr>
        <w:t>mit besten Ergebnissen unter</w:t>
      </w:r>
      <w:r w:rsidR="00BA151A" w:rsidRPr="00491DA6">
        <w:rPr>
          <w:rFonts w:ascii="Arial" w:hAnsi="Arial" w:cs="Arial"/>
          <w:bCs/>
          <w:color w:val="000000"/>
          <w:sz w:val="22"/>
          <w:szCs w:val="22"/>
        </w:rPr>
        <w:t xml:space="preserve"> Beweis gestellt</w:t>
      </w:r>
      <w:r w:rsidR="00B64132" w:rsidRPr="00491DA6">
        <w:rPr>
          <w:rFonts w:ascii="Arial" w:hAnsi="Arial" w:cs="Arial"/>
          <w:bCs/>
          <w:color w:val="000000"/>
          <w:sz w:val="22"/>
          <w:szCs w:val="22"/>
        </w:rPr>
        <w:t xml:space="preserve"> wurde</w:t>
      </w:r>
      <w:r w:rsidR="00BA151A" w:rsidRPr="00491DA6">
        <w:rPr>
          <w:rFonts w:ascii="Arial" w:hAnsi="Arial" w:cs="Arial"/>
          <w:bCs/>
          <w:color w:val="000000"/>
          <w:sz w:val="22"/>
          <w:szCs w:val="22"/>
        </w:rPr>
        <w:t>. Zu nennen sind etwa die außergewöhnliche Hitzebeständigkeit als Voraussetzung für ein reibungslose</w:t>
      </w:r>
      <w:r w:rsidR="00AE1F9F" w:rsidRPr="00491DA6">
        <w:rPr>
          <w:rFonts w:ascii="Arial" w:hAnsi="Arial" w:cs="Arial"/>
          <w:bCs/>
          <w:color w:val="000000"/>
          <w:sz w:val="22"/>
          <w:szCs w:val="22"/>
        </w:rPr>
        <w:t>s Verschweißen der beschichteten Profile</w:t>
      </w:r>
      <w:r w:rsidR="00BA151A" w:rsidRPr="00491DA6">
        <w:rPr>
          <w:rFonts w:ascii="Arial" w:hAnsi="Arial" w:cs="Arial"/>
          <w:bCs/>
          <w:color w:val="000000"/>
          <w:sz w:val="22"/>
          <w:szCs w:val="22"/>
        </w:rPr>
        <w:t>, aber auch die geringe Wärmeaufnahme im Sonnenlicht.</w:t>
      </w:r>
      <w:r w:rsidR="00CA1BD7" w:rsidRPr="00491DA6">
        <w:rPr>
          <w:rFonts w:ascii="Arial" w:hAnsi="Arial" w:cs="Arial"/>
          <w:bCs/>
          <w:color w:val="000000"/>
          <w:sz w:val="22"/>
          <w:szCs w:val="22"/>
        </w:rPr>
        <w:t xml:space="preserve"> </w:t>
      </w:r>
      <w:r w:rsidR="00AE1F9F" w:rsidRPr="00491DA6">
        <w:rPr>
          <w:rFonts w:ascii="Arial" w:hAnsi="Arial" w:cs="Arial"/>
          <w:bCs/>
          <w:color w:val="000000"/>
          <w:sz w:val="22"/>
          <w:szCs w:val="22"/>
        </w:rPr>
        <w:t>Durch ihre</w:t>
      </w:r>
      <w:r w:rsidR="006C3878" w:rsidRPr="00491DA6">
        <w:rPr>
          <w:rFonts w:ascii="Arial" w:hAnsi="Arial" w:cs="Arial"/>
          <w:bCs/>
          <w:color w:val="000000"/>
          <w:sz w:val="22"/>
          <w:szCs w:val="22"/>
        </w:rPr>
        <w:t>n einzigartigen Aufbau mit einer</w:t>
      </w:r>
      <w:r w:rsidR="00AE1F9F" w:rsidRPr="00491DA6">
        <w:rPr>
          <w:rFonts w:ascii="Arial" w:hAnsi="Arial" w:cs="Arial"/>
          <w:bCs/>
          <w:color w:val="000000"/>
          <w:sz w:val="22"/>
          <w:szCs w:val="22"/>
        </w:rPr>
        <w:t xml:space="preserve"> </w:t>
      </w:r>
      <w:r w:rsidR="008511C5" w:rsidRPr="00491DA6">
        <w:rPr>
          <w:rFonts w:ascii="Arial" w:hAnsi="Arial" w:cs="Arial"/>
          <w:bCs/>
          <w:color w:val="000000"/>
          <w:sz w:val="22"/>
          <w:szCs w:val="22"/>
        </w:rPr>
        <w:t>elektronenstrahlgehärtete</w:t>
      </w:r>
      <w:r w:rsidR="006C3878" w:rsidRPr="00491DA6">
        <w:rPr>
          <w:rFonts w:ascii="Arial" w:hAnsi="Arial" w:cs="Arial"/>
          <w:bCs/>
          <w:color w:val="000000"/>
          <w:sz w:val="22"/>
          <w:szCs w:val="22"/>
        </w:rPr>
        <w:t>n</w:t>
      </w:r>
      <w:r w:rsidR="008511C5" w:rsidRPr="00491DA6">
        <w:rPr>
          <w:rFonts w:ascii="Arial" w:hAnsi="Arial" w:cs="Arial"/>
          <w:bCs/>
          <w:color w:val="000000"/>
          <w:sz w:val="22"/>
          <w:szCs w:val="22"/>
        </w:rPr>
        <w:t xml:space="preserve"> Lackschicht </w:t>
      </w:r>
      <w:r w:rsidR="00AE1F9F" w:rsidRPr="00491DA6">
        <w:rPr>
          <w:rFonts w:ascii="Arial" w:hAnsi="Arial" w:cs="Arial"/>
          <w:bCs/>
          <w:color w:val="000000"/>
          <w:sz w:val="22"/>
          <w:szCs w:val="22"/>
        </w:rPr>
        <w:t xml:space="preserve">ist die Folie </w:t>
      </w:r>
      <w:r w:rsidR="00D833C4" w:rsidRPr="00491DA6">
        <w:rPr>
          <w:rFonts w:ascii="Arial" w:hAnsi="Arial" w:cs="Arial"/>
          <w:bCs/>
          <w:color w:val="000000"/>
          <w:sz w:val="22"/>
          <w:szCs w:val="22"/>
        </w:rPr>
        <w:t>zudem</w:t>
      </w:r>
      <w:r w:rsidR="008511C5" w:rsidRPr="00491DA6">
        <w:rPr>
          <w:rFonts w:ascii="Arial" w:hAnsi="Arial" w:cs="Arial"/>
          <w:bCs/>
          <w:color w:val="000000"/>
          <w:sz w:val="22"/>
          <w:szCs w:val="22"/>
        </w:rPr>
        <w:t xml:space="preserve"> besonders </w:t>
      </w:r>
      <w:r w:rsidR="004D3935" w:rsidRPr="00491DA6">
        <w:rPr>
          <w:rFonts w:ascii="Arial" w:hAnsi="Arial" w:cs="Arial"/>
          <w:bCs/>
          <w:color w:val="000000"/>
          <w:sz w:val="22"/>
          <w:szCs w:val="22"/>
        </w:rPr>
        <w:t>widerstandsfähig</w:t>
      </w:r>
      <w:r w:rsidR="008511C5" w:rsidRPr="00491DA6">
        <w:rPr>
          <w:rFonts w:ascii="Arial" w:hAnsi="Arial" w:cs="Arial"/>
          <w:bCs/>
          <w:color w:val="000000"/>
          <w:sz w:val="22"/>
          <w:szCs w:val="22"/>
        </w:rPr>
        <w:t xml:space="preserve"> gegenüber mechanischen und chemischen Einflüssen. </w:t>
      </w:r>
      <w:r w:rsidR="006D7E20" w:rsidRPr="00491DA6">
        <w:rPr>
          <w:rFonts w:ascii="Arial" w:hAnsi="Arial" w:cs="Arial"/>
          <w:bCs/>
          <w:color w:val="000000"/>
          <w:sz w:val="22"/>
          <w:szCs w:val="22"/>
        </w:rPr>
        <w:t>D</w:t>
      </w:r>
      <w:r w:rsidR="00BE329E" w:rsidRPr="00491DA6">
        <w:rPr>
          <w:rFonts w:ascii="Arial" w:hAnsi="Arial" w:cs="Arial"/>
          <w:bCs/>
          <w:color w:val="000000"/>
          <w:sz w:val="22"/>
          <w:szCs w:val="22"/>
        </w:rPr>
        <w:t>ie</w:t>
      </w:r>
      <w:r w:rsidR="00985AC1" w:rsidRPr="00491DA6">
        <w:rPr>
          <w:rFonts w:ascii="Arial" w:hAnsi="Arial" w:cs="Arial"/>
          <w:bCs/>
          <w:color w:val="000000"/>
          <w:sz w:val="22"/>
          <w:szCs w:val="22"/>
        </w:rPr>
        <w:t>se</w:t>
      </w:r>
      <w:r w:rsidR="00894BCC" w:rsidRPr="00491DA6">
        <w:rPr>
          <w:rFonts w:ascii="Arial" w:hAnsi="Arial" w:cs="Arial"/>
          <w:bCs/>
          <w:color w:val="000000"/>
          <w:sz w:val="22"/>
          <w:szCs w:val="22"/>
        </w:rPr>
        <w:t xml:space="preserve"> hohe </w:t>
      </w:r>
      <w:r w:rsidR="00BE329E" w:rsidRPr="00491DA6">
        <w:rPr>
          <w:rFonts w:ascii="Arial" w:hAnsi="Arial" w:cs="Arial"/>
          <w:bCs/>
          <w:color w:val="000000"/>
          <w:sz w:val="22"/>
          <w:szCs w:val="22"/>
        </w:rPr>
        <w:t xml:space="preserve">Beständigkeit </w:t>
      </w:r>
      <w:r w:rsidR="006D7E20" w:rsidRPr="00491DA6">
        <w:rPr>
          <w:rFonts w:ascii="Arial" w:hAnsi="Arial" w:cs="Arial"/>
          <w:bCs/>
          <w:color w:val="000000"/>
          <w:sz w:val="22"/>
          <w:szCs w:val="22"/>
        </w:rPr>
        <w:t xml:space="preserve">zeigt sich </w:t>
      </w:r>
      <w:r w:rsidR="00BE329E" w:rsidRPr="00491DA6">
        <w:rPr>
          <w:rFonts w:ascii="Arial" w:hAnsi="Arial" w:cs="Arial"/>
          <w:bCs/>
          <w:color w:val="000000"/>
          <w:sz w:val="22"/>
          <w:szCs w:val="22"/>
        </w:rPr>
        <w:t xml:space="preserve">exemplarisch </w:t>
      </w:r>
      <w:r w:rsidR="00AE1F9F" w:rsidRPr="00491DA6">
        <w:rPr>
          <w:rFonts w:ascii="Arial" w:hAnsi="Arial" w:cs="Arial"/>
          <w:bCs/>
          <w:color w:val="000000"/>
          <w:sz w:val="22"/>
          <w:szCs w:val="22"/>
        </w:rPr>
        <w:t>bei der Ermittlung der</w:t>
      </w:r>
      <w:r w:rsidR="00E7679B" w:rsidRPr="00491DA6">
        <w:rPr>
          <w:rFonts w:ascii="Arial" w:hAnsi="Arial" w:cs="Arial"/>
          <w:bCs/>
          <w:color w:val="000000"/>
          <w:sz w:val="22"/>
          <w:szCs w:val="22"/>
        </w:rPr>
        <w:t xml:space="preserve"> Kratzfestigkeit anhand</w:t>
      </w:r>
      <w:r w:rsidR="00AE1F9F" w:rsidRPr="00491DA6">
        <w:rPr>
          <w:rFonts w:ascii="Arial" w:hAnsi="Arial" w:cs="Arial"/>
          <w:bCs/>
          <w:color w:val="000000"/>
          <w:sz w:val="22"/>
          <w:szCs w:val="22"/>
        </w:rPr>
        <w:t xml:space="preserve"> </w:t>
      </w:r>
      <w:r w:rsidR="00E7679B" w:rsidRPr="00491DA6">
        <w:rPr>
          <w:rFonts w:ascii="Arial" w:hAnsi="Arial" w:cs="Arial"/>
          <w:bCs/>
          <w:color w:val="000000"/>
          <w:sz w:val="22"/>
          <w:szCs w:val="22"/>
        </w:rPr>
        <w:t xml:space="preserve">der </w:t>
      </w:r>
      <w:r w:rsidR="00A114EE" w:rsidRPr="00491DA6">
        <w:rPr>
          <w:rFonts w:ascii="Arial" w:hAnsi="Arial" w:cs="Arial"/>
          <w:bCs/>
          <w:color w:val="000000"/>
          <w:sz w:val="22"/>
          <w:szCs w:val="22"/>
        </w:rPr>
        <w:t xml:space="preserve">sogenannten </w:t>
      </w:r>
      <w:r w:rsidR="008511C5" w:rsidRPr="00491DA6">
        <w:rPr>
          <w:rFonts w:ascii="Arial" w:hAnsi="Arial" w:cs="Arial"/>
          <w:bCs/>
          <w:color w:val="000000"/>
          <w:sz w:val="22"/>
          <w:szCs w:val="22"/>
        </w:rPr>
        <w:t>B</w:t>
      </w:r>
      <w:r w:rsidR="00082025" w:rsidRPr="00491DA6">
        <w:rPr>
          <w:rFonts w:ascii="Arial" w:hAnsi="Arial" w:cs="Arial"/>
          <w:bCs/>
          <w:color w:val="000000"/>
          <w:sz w:val="22"/>
          <w:szCs w:val="22"/>
        </w:rPr>
        <w:t xml:space="preserve">leistifthärte und </w:t>
      </w:r>
      <w:r w:rsidR="007D1B40" w:rsidRPr="00491DA6">
        <w:rPr>
          <w:rFonts w:ascii="Arial" w:hAnsi="Arial" w:cs="Arial"/>
          <w:bCs/>
          <w:color w:val="000000"/>
          <w:sz w:val="22"/>
          <w:szCs w:val="22"/>
        </w:rPr>
        <w:t xml:space="preserve">bei </w:t>
      </w:r>
      <w:r w:rsidR="00AE1F9F" w:rsidRPr="00491DA6">
        <w:rPr>
          <w:rFonts w:ascii="Arial" w:hAnsi="Arial" w:cs="Arial"/>
          <w:bCs/>
          <w:color w:val="000000"/>
          <w:sz w:val="22"/>
          <w:szCs w:val="22"/>
        </w:rPr>
        <w:t xml:space="preserve">der </w:t>
      </w:r>
      <w:r w:rsidR="00AE1F9F" w:rsidRPr="00491DA6">
        <w:rPr>
          <w:rFonts w:ascii="Arial" w:hAnsi="Arial" w:cs="Arial"/>
          <w:bCs/>
          <w:color w:val="000000"/>
          <w:sz w:val="22"/>
          <w:szCs w:val="22"/>
        </w:rPr>
        <w:lastRenderedPageBreak/>
        <w:t>Benetzung mit dem Lösungsmittel Aceton.</w:t>
      </w:r>
      <w:r w:rsidR="00B64132" w:rsidRPr="00491DA6">
        <w:rPr>
          <w:rFonts w:ascii="Arial" w:hAnsi="Arial" w:cs="Arial"/>
          <w:bCs/>
          <w:color w:val="000000"/>
          <w:sz w:val="22"/>
          <w:szCs w:val="22"/>
        </w:rPr>
        <w:t xml:space="preserve"> Kürzlich konnte auch die Praxis</w:t>
      </w:r>
      <w:r w:rsidR="00E46C37">
        <w:rPr>
          <w:rFonts w:ascii="Arial" w:hAnsi="Arial" w:cs="Arial"/>
          <w:bCs/>
          <w:color w:val="000000"/>
          <w:sz w:val="22"/>
          <w:szCs w:val="22"/>
        </w:rPr>
        <w:t xml:space="preserve">tauglichkeit </w:t>
      </w:r>
      <w:r w:rsidR="00B64132" w:rsidRPr="00491DA6">
        <w:rPr>
          <w:rFonts w:ascii="Arial" w:hAnsi="Arial" w:cs="Arial"/>
          <w:bCs/>
          <w:color w:val="000000"/>
          <w:sz w:val="22"/>
          <w:szCs w:val="22"/>
        </w:rPr>
        <w:t>als wesentlicher Bestandteil der Gütesicherung durch die G</w:t>
      </w:r>
      <w:r w:rsidR="00E46C37">
        <w:rPr>
          <w:rFonts w:ascii="Arial" w:hAnsi="Arial" w:cs="Arial"/>
          <w:bCs/>
          <w:color w:val="000000"/>
          <w:sz w:val="22"/>
          <w:szCs w:val="22"/>
        </w:rPr>
        <w:t>ütegemeinsch</w:t>
      </w:r>
      <w:r w:rsidR="007C16E8">
        <w:rPr>
          <w:rFonts w:ascii="Arial" w:hAnsi="Arial" w:cs="Arial"/>
          <w:bCs/>
          <w:color w:val="000000"/>
          <w:sz w:val="22"/>
          <w:szCs w:val="22"/>
        </w:rPr>
        <w:t>a</w:t>
      </w:r>
      <w:r w:rsidR="00E46C37">
        <w:rPr>
          <w:rFonts w:ascii="Arial" w:hAnsi="Arial" w:cs="Arial"/>
          <w:bCs/>
          <w:color w:val="000000"/>
          <w:sz w:val="22"/>
          <w:szCs w:val="22"/>
        </w:rPr>
        <w:t>ft Kun</w:t>
      </w:r>
      <w:r w:rsidR="007C16E8">
        <w:rPr>
          <w:rFonts w:ascii="Arial" w:hAnsi="Arial" w:cs="Arial"/>
          <w:bCs/>
          <w:color w:val="000000"/>
          <w:sz w:val="22"/>
          <w:szCs w:val="22"/>
        </w:rPr>
        <w:t xml:space="preserve">ststoff-Fensterprofile (GKFP) </w:t>
      </w:r>
      <w:r w:rsidR="00B64132" w:rsidRPr="00491DA6">
        <w:rPr>
          <w:rFonts w:ascii="Arial" w:hAnsi="Arial" w:cs="Arial"/>
          <w:bCs/>
          <w:color w:val="000000"/>
          <w:sz w:val="22"/>
          <w:szCs w:val="22"/>
        </w:rPr>
        <w:t xml:space="preserve">erfolgreich </w:t>
      </w:r>
      <w:r w:rsidR="00BC077A">
        <w:rPr>
          <w:rFonts w:ascii="Arial" w:hAnsi="Arial" w:cs="Arial"/>
          <w:bCs/>
          <w:color w:val="000000"/>
          <w:sz w:val="22"/>
          <w:szCs w:val="22"/>
        </w:rPr>
        <w:t>nachgewiesen</w:t>
      </w:r>
      <w:r w:rsidR="00B64132" w:rsidRPr="00491DA6">
        <w:rPr>
          <w:rFonts w:ascii="Arial" w:hAnsi="Arial" w:cs="Arial"/>
          <w:bCs/>
          <w:color w:val="000000"/>
          <w:sz w:val="22"/>
          <w:szCs w:val="22"/>
        </w:rPr>
        <w:t xml:space="preserve"> werden. Dabei </w:t>
      </w:r>
      <w:r w:rsidR="00BC077A">
        <w:rPr>
          <w:rFonts w:ascii="Arial" w:hAnsi="Arial" w:cs="Arial"/>
          <w:bCs/>
          <w:color w:val="000000"/>
          <w:sz w:val="22"/>
          <w:szCs w:val="22"/>
        </w:rPr>
        <w:t>zeigte</w:t>
      </w:r>
      <w:r w:rsidR="00B64132" w:rsidRPr="00491DA6">
        <w:rPr>
          <w:rFonts w:ascii="Arial" w:hAnsi="Arial" w:cs="Arial"/>
          <w:bCs/>
          <w:color w:val="000000"/>
          <w:sz w:val="22"/>
          <w:szCs w:val="22"/>
        </w:rPr>
        <w:t xml:space="preserve"> die Oberfläche nach fünf Jahren im rauen Küstenklima keinerlei Veränderungen etwa </w:t>
      </w:r>
      <w:r w:rsidR="0025360D">
        <w:rPr>
          <w:rFonts w:ascii="Arial" w:hAnsi="Arial" w:cs="Arial"/>
          <w:bCs/>
          <w:color w:val="000000"/>
          <w:sz w:val="22"/>
          <w:szCs w:val="22"/>
        </w:rPr>
        <w:t xml:space="preserve">bei </w:t>
      </w:r>
      <w:r w:rsidR="00B64132" w:rsidRPr="00491DA6">
        <w:rPr>
          <w:rFonts w:ascii="Arial" w:hAnsi="Arial" w:cs="Arial"/>
          <w:bCs/>
          <w:color w:val="000000"/>
          <w:sz w:val="22"/>
          <w:szCs w:val="22"/>
        </w:rPr>
        <w:t>der Farbe, des Reflexionsverhaltens oder der Struktur auf.</w:t>
      </w:r>
      <w:r w:rsidR="0078599A">
        <w:rPr>
          <w:rFonts w:ascii="Arial" w:hAnsi="Arial" w:cs="Arial"/>
          <w:bCs/>
          <w:color w:val="000000"/>
          <w:sz w:val="22"/>
          <w:szCs w:val="22"/>
        </w:rPr>
        <w:t xml:space="preserve"> </w:t>
      </w:r>
      <w:r w:rsidR="00B64132" w:rsidRPr="00491DA6">
        <w:rPr>
          <w:rFonts w:ascii="Arial" w:hAnsi="Arial" w:cs="Arial"/>
          <w:bCs/>
          <w:color w:val="000000"/>
          <w:sz w:val="22"/>
          <w:szCs w:val="22"/>
        </w:rPr>
        <w:t xml:space="preserve"> </w:t>
      </w:r>
    </w:p>
    <w:p w14:paraId="5B2EF6DC" w14:textId="77777777" w:rsidR="004B37ED" w:rsidRDefault="004B37ED" w:rsidP="006C2A71">
      <w:pPr>
        <w:rPr>
          <w:rFonts w:ascii="Arial" w:hAnsi="Arial" w:cs="Arial"/>
          <w:bCs/>
          <w:color w:val="000000"/>
          <w:sz w:val="22"/>
          <w:szCs w:val="22"/>
        </w:rPr>
      </w:pPr>
    </w:p>
    <w:p w14:paraId="327E246D" w14:textId="7C22B1ED" w:rsidR="00B64132" w:rsidRDefault="00B026EE" w:rsidP="006C2A71">
      <w:pPr>
        <w:rPr>
          <w:rFonts w:ascii="Arial" w:hAnsi="Arial" w:cs="Arial"/>
          <w:sz w:val="22"/>
          <w:szCs w:val="22"/>
        </w:rPr>
      </w:pPr>
      <w:r>
        <w:rPr>
          <w:rFonts w:ascii="Arial" w:hAnsi="Arial" w:cs="Arial"/>
          <w:sz w:val="22"/>
          <w:szCs w:val="22"/>
        </w:rPr>
        <w:t xml:space="preserve">VEKA war von Anfang an </w:t>
      </w:r>
      <w:r w:rsidR="00B64132" w:rsidRPr="00491DA6">
        <w:rPr>
          <w:rFonts w:ascii="Arial" w:hAnsi="Arial" w:cs="Arial"/>
          <w:sz w:val="22"/>
          <w:szCs w:val="22"/>
        </w:rPr>
        <w:t>vom Erfolg des Qualitätsproduktes</w:t>
      </w:r>
      <w:r w:rsidR="00D410A9" w:rsidRPr="00D410A9">
        <w:rPr>
          <w:rFonts w:ascii="Arial" w:hAnsi="Arial" w:cs="Arial"/>
          <w:sz w:val="22"/>
          <w:szCs w:val="22"/>
        </w:rPr>
        <w:t xml:space="preserve"> </w:t>
      </w:r>
      <w:r w:rsidR="00D410A9">
        <w:rPr>
          <w:rFonts w:ascii="Arial" w:hAnsi="Arial" w:cs="Arial"/>
          <w:sz w:val="22"/>
          <w:szCs w:val="22"/>
        </w:rPr>
        <w:t>ü</w:t>
      </w:r>
      <w:r w:rsidR="00D410A9" w:rsidRPr="00491DA6">
        <w:rPr>
          <w:rFonts w:ascii="Arial" w:hAnsi="Arial" w:cs="Arial"/>
          <w:sz w:val="22"/>
          <w:szCs w:val="22"/>
        </w:rPr>
        <w:t>berzeugt</w:t>
      </w:r>
      <w:r w:rsidR="00D410A9">
        <w:rPr>
          <w:rFonts w:ascii="Arial" w:hAnsi="Arial" w:cs="Arial"/>
          <w:sz w:val="22"/>
          <w:szCs w:val="22"/>
        </w:rPr>
        <w:t>. Deshalb hat man</w:t>
      </w:r>
      <w:r w:rsidR="006C6ED8">
        <w:rPr>
          <w:rFonts w:ascii="Arial" w:hAnsi="Arial" w:cs="Arial"/>
          <w:sz w:val="22"/>
          <w:szCs w:val="22"/>
        </w:rPr>
        <w:t xml:space="preserve"> </w:t>
      </w:r>
      <w:r w:rsidR="00D410A9">
        <w:rPr>
          <w:rFonts w:ascii="Arial" w:hAnsi="Arial" w:cs="Arial"/>
          <w:sz w:val="22"/>
          <w:szCs w:val="22"/>
        </w:rPr>
        <w:t xml:space="preserve">frühzeitig </w:t>
      </w:r>
      <w:r w:rsidR="00BF1C90">
        <w:rPr>
          <w:rFonts w:ascii="Arial" w:hAnsi="Arial" w:cs="Arial"/>
          <w:sz w:val="22"/>
          <w:szCs w:val="22"/>
        </w:rPr>
        <w:t>begonnen</w:t>
      </w:r>
      <w:r w:rsidR="00B64132" w:rsidRPr="00491DA6">
        <w:rPr>
          <w:rFonts w:ascii="Arial" w:hAnsi="Arial" w:cs="Arial"/>
          <w:sz w:val="22"/>
          <w:szCs w:val="22"/>
        </w:rPr>
        <w:t xml:space="preserve"> </w:t>
      </w:r>
      <w:r w:rsidR="006C6ED8">
        <w:rPr>
          <w:rFonts w:ascii="Arial" w:hAnsi="Arial" w:cs="Arial"/>
          <w:sz w:val="22"/>
          <w:szCs w:val="22"/>
        </w:rPr>
        <w:t xml:space="preserve">mit großem Aufwand </w:t>
      </w:r>
      <w:r w:rsidR="00E01CE8">
        <w:rPr>
          <w:rFonts w:ascii="Arial" w:hAnsi="Arial" w:cs="Arial"/>
          <w:sz w:val="22"/>
          <w:szCs w:val="22"/>
        </w:rPr>
        <w:t xml:space="preserve">– </w:t>
      </w:r>
      <w:r w:rsidR="006C6ED8">
        <w:rPr>
          <w:rFonts w:ascii="Arial" w:hAnsi="Arial" w:cs="Arial"/>
          <w:sz w:val="22"/>
          <w:szCs w:val="22"/>
        </w:rPr>
        <w:t xml:space="preserve">parallel zur laufenden Produktion </w:t>
      </w:r>
      <w:r w:rsidR="00E01CE8">
        <w:rPr>
          <w:rFonts w:ascii="Arial" w:hAnsi="Arial" w:cs="Arial"/>
          <w:sz w:val="22"/>
          <w:szCs w:val="22"/>
        </w:rPr>
        <w:t xml:space="preserve">– </w:t>
      </w:r>
      <w:r w:rsidR="003329E1" w:rsidRPr="00491DA6">
        <w:rPr>
          <w:rFonts w:ascii="Arial" w:hAnsi="Arial" w:cs="Arial"/>
          <w:sz w:val="22"/>
          <w:szCs w:val="22"/>
        </w:rPr>
        <w:t>die notwendige</w:t>
      </w:r>
      <w:r w:rsidR="00B64132" w:rsidRPr="00491DA6">
        <w:rPr>
          <w:rFonts w:ascii="Arial" w:hAnsi="Arial" w:cs="Arial"/>
          <w:sz w:val="22"/>
          <w:szCs w:val="22"/>
        </w:rPr>
        <w:t xml:space="preserve"> Logistik</w:t>
      </w:r>
      <w:r w:rsidR="00D46DE8" w:rsidRPr="00491DA6">
        <w:rPr>
          <w:rFonts w:ascii="Arial" w:hAnsi="Arial" w:cs="Arial"/>
          <w:sz w:val="22"/>
          <w:szCs w:val="22"/>
        </w:rPr>
        <w:t xml:space="preserve"> </w:t>
      </w:r>
      <w:r w:rsidR="003329E1" w:rsidRPr="00491DA6">
        <w:rPr>
          <w:rFonts w:ascii="Arial" w:hAnsi="Arial" w:cs="Arial"/>
          <w:sz w:val="22"/>
          <w:szCs w:val="22"/>
        </w:rPr>
        <w:t>auf</w:t>
      </w:r>
      <w:r w:rsidR="006C6ED8">
        <w:rPr>
          <w:rFonts w:ascii="Arial" w:hAnsi="Arial" w:cs="Arial"/>
          <w:sz w:val="22"/>
          <w:szCs w:val="22"/>
        </w:rPr>
        <w:t>zubauen</w:t>
      </w:r>
      <w:r w:rsidR="00D46DE8" w:rsidRPr="00491DA6">
        <w:rPr>
          <w:rFonts w:ascii="Arial" w:hAnsi="Arial" w:cs="Arial"/>
          <w:sz w:val="22"/>
          <w:szCs w:val="22"/>
        </w:rPr>
        <w:t xml:space="preserve">. </w:t>
      </w:r>
      <w:r w:rsidR="00522A78">
        <w:rPr>
          <w:rFonts w:ascii="Arial" w:hAnsi="Arial" w:cs="Arial"/>
          <w:sz w:val="22"/>
          <w:szCs w:val="22"/>
        </w:rPr>
        <w:t>Da</w:t>
      </w:r>
      <w:r w:rsidR="003329E1" w:rsidRPr="00491DA6">
        <w:rPr>
          <w:rFonts w:ascii="Arial" w:hAnsi="Arial" w:cs="Arial"/>
          <w:sz w:val="22"/>
          <w:szCs w:val="22"/>
        </w:rPr>
        <w:t xml:space="preserve">mit </w:t>
      </w:r>
      <w:r w:rsidR="00CC39F1">
        <w:rPr>
          <w:rFonts w:ascii="Arial" w:hAnsi="Arial" w:cs="Arial"/>
          <w:sz w:val="22"/>
          <w:szCs w:val="22"/>
        </w:rPr>
        <w:t xml:space="preserve">kann </w:t>
      </w:r>
      <w:r w:rsidR="00CC4F0C">
        <w:rPr>
          <w:rFonts w:ascii="Arial" w:hAnsi="Arial" w:cs="Arial"/>
          <w:sz w:val="22"/>
          <w:szCs w:val="22"/>
        </w:rPr>
        <w:t>der Systemgeber</w:t>
      </w:r>
      <w:r w:rsidR="003329E1" w:rsidRPr="00491DA6">
        <w:rPr>
          <w:rFonts w:ascii="Arial" w:hAnsi="Arial" w:cs="Arial"/>
          <w:sz w:val="22"/>
          <w:szCs w:val="22"/>
        </w:rPr>
        <w:t xml:space="preserve"> seinen</w:t>
      </w:r>
      <w:r w:rsidR="00D46DE8" w:rsidRPr="00491DA6">
        <w:rPr>
          <w:rFonts w:ascii="Arial" w:hAnsi="Arial" w:cs="Arial"/>
          <w:sz w:val="22"/>
          <w:szCs w:val="22"/>
        </w:rPr>
        <w:t xml:space="preserve"> Verarbeiter</w:t>
      </w:r>
      <w:r w:rsidR="006E3D0B" w:rsidRPr="00491DA6">
        <w:rPr>
          <w:rFonts w:ascii="Arial" w:hAnsi="Arial" w:cs="Arial"/>
          <w:sz w:val="22"/>
          <w:szCs w:val="22"/>
        </w:rPr>
        <w:t>n</w:t>
      </w:r>
      <w:r w:rsidR="00D46DE8" w:rsidRPr="00491DA6">
        <w:rPr>
          <w:rFonts w:ascii="Arial" w:hAnsi="Arial" w:cs="Arial"/>
          <w:sz w:val="22"/>
          <w:szCs w:val="22"/>
        </w:rPr>
        <w:t xml:space="preserve"> jetzt </w:t>
      </w:r>
      <w:r w:rsidR="005150A8">
        <w:rPr>
          <w:rFonts w:ascii="Arial" w:hAnsi="Arial" w:cs="Arial"/>
          <w:sz w:val="22"/>
          <w:szCs w:val="22"/>
        </w:rPr>
        <w:t>die</w:t>
      </w:r>
      <w:r w:rsidR="00D46DE8" w:rsidRPr="00491DA6">
        <w:rPr>
          <w:rFonts w:ascii="Arial" w:hAnsi="Arial" w:cs="Arial"/>
          <w:sz w:val="22"/>
          <w:szCs w:val="22"/>
        </w:rPr>
        <w:t xml:space="preserve"> </w:t>
      </w:r>
      <w:r w:rsidR="00522A78">
        <w:rPr>
          <w:rFonts w:ascii="Arial" w:hAnsi="Arial" w:cs="Arial"/>
          <w:sz w:val="22"/>
          <w:szCs w:val="22"/>
        </w:rPr>
        <w:t>große</w:t>
      </w:r>
      <w:r w:rsidR="00B64132" w:rsidRPr="00491DA6">
        <w:rPr>
          <w:rFonts w:ascii="Arial" w:hAnsi="Arial" w:cs="Arial"/>
          <w:sz w:val="22"/>
          <w:szCs w:val="22"/>
        </w:rPr>
        <w:t xml:space="preserve"> Chance</w:t>
      </w:r>
      <w:r w:rsidR="00CC39F1">
        <w:rPr>
          <w:rFonts w:ascii="Arial" w:hAnsi="Arial" w:cs="Arial"/>
          <w:sz w:val="22"/>
          <w:szCs w:val="22"/>
        </w:rPr>
        <w:t xml:space="preserve"> </w:t>
      </w:r>
      <w:r w:rsidR="004D264C">
        <w:rPr>
          <w:rFonts w:ascii="Arial" w:hAnsi="Arial" w:cs="Arial"/>
          <w:sz w:val="22"/>
          <w:szCs w:val="22"/>
        </w:rPr>
        <w:t>bieten</w:t>
      </w:r>
      <w:r w:rsidR="00B64132" w:rsidRPr="00491DA6">
        <w:rPr>
          <w:rFonts w:ascii="Arial" w:hAnsi="Arial" w:cs="Arial"/>
          <w:sz w:val="22"/>
          <w:szCs w:val="22"/>
        </w:rPr>
        <w:t>, sich mit einem außergewöhnlichen Produkt</w:t>
      </w:r>
      <w:r w:rsidR="00F9384B">
        <w:rPr>
          <w:rFonts w:ascii="Arial" w:hAnsi="Arial" w:cs="Arial"/>
          <w:sz w:val="22"/>
          <w:szCs w:val="22"/>
        </w:rPr>
        <w:t xml:space="preserve"> zur Oberflächenveredelung</w:t>
      </w:r>
      <w:r w:rsidR="00445191" w:rsidRPr="00445191">
        <w:rPr>
          <w:rFonts w:ascii="Arial" w:hAnsi="Arial" w:cs="Arial"/>
          <w:sz w:val="22"/>
          <w:szCs w:val="22"/>
        </w:rPr>
        <w:t xml:space="preserve"> </w:t>
      </w:r>
      <w:r w:rsidR="00445191" w:rsidRPr="00491DA6">
        <w:rPr>
          <w:rFonts w:ascii="Arial" w:hAnsi="Arial" w:cs="Arial"/>
          <w:sz w:val="22"/>
          <w:szCs w:val="22"/>
        </w:rPr>
        <w:t>im harten Wettbewerb</w:t>
      </w:r>
      <w:r w:rsidR="00B64132" w:rsidRPr="00491DA6">
        <w:rPr>
          <w:rFonts w:ascii="Arial" w:hAnsi="Arial" w:cs="Arial"/>
          <w:sz w:val="22"/>
          <w:szCs w:val="22"/>
        </w:rPr>
        <w:t xml:space="preserve"> </w:t>
      </w:r>
      <w:r w:rsidR="009B53C3">
        <w:rPr>
          <w:rFonts w:ascii="Arial" w:hAnsi="Arial" w:cs="Arial"/>
          <w:sz w:val="22"/>
          <w:szCs w:val="22"/>
        </w:rPr>
        <w:t>der</w:t>
      </w:r>
      <w:r w:rsidR="00B64132" w:rsidRPr="00491DA6">
        <w:rPr>
          <w:rFonts w:ascii="Arial" w:hAnsi="Arial" w:cs="Arial"/>
          <w:sz w:val="22"/>
          <w:szCs w:val="22"/>
        </w:rPr>
        <w:t xml:space="preserve"> farbige</w:t>
      </w:r>
      <w:r w:rsidR="009B53C3">
        <w:rPr>
          <w:rFonts w:ascii="Arial" w:hAnsi="Arial" w:cs="Arial"/>
          <w:sz w:val="22"/>
          <w:szCs w:val="22"/>
        </w:rPr>
        <w:t>n</w:t>
      </w:r>
      <w:r w:rsidR="00B64132" w:rsidRPr="00491DA6">
        <w:rPr>
          <w:rFonts w:ascii="Arial" w:hAnsi="Arial" w:cs="Arial"/>
          <w:sz w:val="22"/>
          <w:szCs w:val="22"/>
        </w:rPr>
        <w:t xml:space="preserve"> Fenster abzusetzen</w:t>
      </w:r>
      <w:r w:rsidR="003329E1" w:rsidRPr="00491DA6">
        <w:rPr>
          <w:rFonts w:ascii="Arial" w:hAnsi="Arial" w:cs="Arial"/>
          <w:sz w:val="22"/>
          <w:szCs w:val="22"/>
        </w:rPr>
        <w:t xml:space="preserve">. </w:t>
      </w:r>
      <w:r w:rsidR="00CD5F1D">
        <w:rPr>
          <w:rFonts w:ascii="Arial" w:hAnsi="Arial" w:cs="Arial"/>
          <w:sz w:val="22"/>
          <w:szCs w:val="22"/>
        </w:rPr>
        <w:t>Denn</w:t>
      </w:r>
      <w:r w:rsidR="003329E1" w:rsidRPr="00491DA6">
        <w:rPr>
          <w:rFonts w:ascii="Arial" w:hAnsi="Arial" w:cs="Arial"/>
          <w:sz w:val="22"/>
          <w:szCs w:val="22"/>
        </w:rPr>
        <w:t xml:space="preserve"> die </w:t>
      </w:r>
      <w:r w:rsidR="00CC39F1">
        <w:rPr>
          <w:rFonts w:ascii="Arial" w:hAnsi="Arial" w:cs="Arial"/>
          <w:sz w:val="22"/>
          <w:szCs w:val="22"/>
        </w:rPr>
        <w:t>durchgängig</w:t>
      </w:r>
      <w:r w:rsidR="003329E1" w:rsidRPr="00491DA6">
        <w:rPr>
          <w:rFonts w:ascii="Arial" w:hAnsi="Arial" w:cs="Arial"/>
          <w:sz w:val="22"/>
          <w:szCs w:val="22"/>
        </w:rPr>
        <w:t xml:space="preserve"> hohen Qualitätsmerkmale </w:t>
      </w:r>
      <w:r w:rsidR="005150A8">
        <w:rPr>
          <w:rFonts w:ascii="Arial" w:hAnsi="Arial" w:cs="Arial"/>
          <w:sz w:val="22"/>
          <w:szCs w:val="22"/>
        </w:rPr>
        <w:t>ermöglichen</w:t>
      </w:r>
      <w:r w:rsidR="003329E1" w:rsidRPr="00491DA6">
        <w:rPr>
          <w:rFonts w:ascii="Arial" w:hAnsi="Arial" w:cs="Arial"/>
          <w:sz w:val="22"/>
          <w:szCs w:val="22"/>
        </w:rPr>
        <w:t xml:space="preserve"> eine </w:t>
      </w:r>
      <w:r w:rsidR="00684881">
        <w:rPr>
          <w:rFonts w:ascii="Arial" w:hAnsi="Arial" w:cs="Arial"/>
          <w:sz w:val="22"/>
          <w:szCs w:val="22"/>
        </w:rPr>
        <w:t xml:space="preserve">klare </w:t>
      </w:r>
      <w:r w:rsidR="003329E1" w:rsidRPr="00491DA6">
        <w:rPr>
          <w:rFonts w:ascii="Arial" w:hAnsi="Arial" w:cs="Arial"/>
          <w:sz w:val="22"/>
          <w:szCs w:val="22"/>
        </w:rPr>
        <w:t>Differenzierung</w:t>
      </w:r>
      <w:r w:rsidR="004D264C">
        <w:rPr>
          <w:rFonts w:ascii="Arial" w:hAnsi="Arial" w:cs="Arial"/>
          <w:sz w:val="22"/>
          <w:szCs w:val="22"/>
        </w:rPr>
        <w:t xml:space="preserve"> </w:t>
      </w:r>
      <w:r w:rsidR="00CD5F1D">
        <w:rPr>
          <w:rFonts w:ascii="Arial" w:hAnsi="Arial" w:cs="Arial"/>
          <w:sz w:val="22"/>
          <w:szCs w:val="22"/>
        </w:rPr>
        <w:t>gegenüber Wettbewerbsprodukten</w:t>
      </w:r>
      <w:r w:rsidR="00E52107">
        <w:rPr>
          <w:rFonts w:ascii="Arial" w:hAnsi="Arial" w:cs="Arial"/>
          <w:sz w:val="22"/>
          <w:szCs w:val="22"/>
        </w:rPr>
        <w:t xml:space="preserve"> mit ähnlicher </w:t>
      </w:r>
      <w:r w:rsidR="00684881">
        <w:rPr>
          <w:rFonts w:ascii="Arial" w:hAnsi="Arial" w:cs="Arial"/>
          <w:sz w:val="22"/>
          <w:szCs w:val="22"/>
        </w:rPr>
        <w:t>Farbgebung und S</w:t>
      </w:r>
      <w:r w:rsidR="00E52107">
        <w:rPr>
          <w:rFonts w:ascii="Arial" w:hAnsi="Arial" w:cs="Arial"/>
          <w:sz w:val="22"/>
          <w:szCs w:val="22"/>
        </w:rPr>
        <w:t>truktur</w:t>
      </w:r>
      <w:r w:rsidR="00684881">
        <w:rPr>
          <w:rFonts w:ascii="Arial" w:hAnsi="Arial" w:cs="Arial"/>
          <w:sz w:val="22"/>
          <w:szCs w:val="22"/>
        </w:rPr>
        <w:t xml:space="preserve">, was einen </w:t>
      </w:r>
      <w:r w:rsidR="006E3D0B" w:rsidRPr="00491DA6">
        <w:rPr>
          <w:rFonts w:ascii="Arial" w:hAnsi="Arial" w:cs="Arial"/>
          <w:sz w:val="22"/>
          <w:szCs w:val="22"/>
        </w:rPr>
        <w:t>echte</w:t>
      </w:r>
      <w:r w:rsidR="00684881">
        <w:rPr>
          <w:rFonts w:ascii="Arial" w:hAnsi="Arial" w:cs="Arial"/>
          <w:sz w:val="22"/>
          <w:szCs w:val="22"/>
        </w:rPr>
        <w:t>n</w:t>
      </w:r>
      <w:r w:rsidR="001519EE" w:rsidRPr="00491DA6">
        <w:rPr>
          <w:rFonts w:ascii="Arial" w:hAnsi="Arial" w:cs="Arial"/>
          <w:sz w:val="22"/>
          <w:szCs w:val="22"/>
        </w:rPr>
        <w:t xml:space="preserve"> Mehrwe</w:t>
      </w:r>
      <w:r w:rsidR="006E3D0B" w:rsidRPr="00491DA6">
        <w:rPr>
          <w:rFonts w:ascii="Arial" w:hAnsi="Arial" w:cs="Arial"/>
          <w:sz w:val="22"/>
          <w:szCs w:val="22"/>
        </w:rPr>
        <w:t>rt</w:t>
      </w:r>
      <w:r w:rsidR="00CD5F1D">
        <w:rPr>
          <w:rFonts w:ascii="Arial" w:hAnsi="Arial" w:cs="Arial"/>
          <w:sz w:val="22"/>
          <w:szCs w:val="22"/>
        </w:rPr>
        <w:t xml:space="preserve"> im Kundengespräch</w:t>
      </w:r>
      <w:r w:rsidR="00684881">
        <w:rPr>
          <w:rFonts w:ascii="Arial" w:hAnsi="Arial" w:cs="Arial"/>
          <w:sz w:val="22"/>
          <w:szCs w:val="22"/>
        </w:rPr>
        <w:t xml:space="preserve"> darstellt</w:t>
      </w:r>
      <w:r w:rsidR="00A74552">
        <w:rPr>
          <w:rFonts w:ascii="Arial" w:hAnsi="Arial" w:cs="Arial"/>
          <w:sz w:val="22"/>
          <w:szCs w:val="22"/>
        </w:rPr>
        <w:t xml:space="preserve">. </w:t>
      </w:r>
    </w:p>
    <w:p w14:paraId="6618EC57" w14:textId="77777777" w:rsidR="008B751D" w:rsidRPr="00491DA6" w:rsidRDefault="008B751D" w:rsidP="006C2A71">
      <w:pPr>
        <w:rPr>
          <w:rFonts w:ascii="Arial" w:hAnsi="Arial" w:cs="Arial"/>
          <w:sz w:val="22"/>
          <w:szCs w:val="22"/>
        </w:rPr>
      </w:pPr>
    </w:p>
    <w:p w14:paraId="00FA2902" w14:textId="77545962" w:rsidR="004C4C21" w:rsidRPr="00491DA6" w:rsidRDefault="00400774" w:rsidP="00750666">
      <w:pPr>
        <w:rPr>
          <w:rFonts w:ascii="Arial" w:hAnsi="Arial" w:cs="Arial"/>
          <w:b/>
          <w:bCs/>
          <w:color w:val="000000"/>
          <w:sz w:val="22"/>
          <w:szCs w:val="22"/>
        </w:rPr>
      </w:pPr>
      <w:r>
        <w:rPr>
          <w:rFonts w:ascii="Arial" w:hAnsi="Arial" w:cs="Arial"/>
          <w:b/>
          <w:bCs/>
          <w:color w:val="000000"/>
          <w:sz w:val="22"/>
          <w:szCs w:val="22"/>
        </w:rPr>
        <w:t>Ganzheitliches Angebot</w:t>
      </w:r>
    </w:p>
    <w:p w14:paraId="1A740AB4" w14:textId="77777777" w:rsidR="00D15185" w:rsidRPr="00491DA6" w:rsidRDefault="00D15185" w:rsidP="00750666">
      <w:pPr>
        <w:rPr>
          <w:rFonts w:ascii="Arial" w:hAnsi="Arial" w:cs="Arial"/>
          <w:bCs/>
          <w:color w:val="000000"/>
          <w:sz w:val="22"/>
          <w:szCs w:val="22"/>
        </w:rPr>
      </w:pPr>
    </w:p>
    <w:p w14:paraId="1E2D8C33" w14:textId="4B8E1B3C" w:rsidR="00C02E50" w:rsidRDefault="006C2A71" w:rsidP="00C02E50">
      <w:pPr>
        <w:rPr>
          <w:rFonts w:ascii="Arial" w:hAnsi="Arial" w:cs="Arial"/>
          <w:sz w:val="22"/>
          <w:szCs w:val="22"/>
        </w:rPr>
      </w:pPr>
      <w:proofErr w:type="gramStart"/>
      <w:r w:rsidRPr="00491DA6">
        <w:rPr>
          <w:rFonts w:ascii="Arial" w:hAnsi="Arial" w:cs="Arial"/>
          <w:sz w:val="22"/>
          <w:szCs w:val="22"/>
        </w:rPr>
        <w:t>VEKA Feinstruktur</w:t>
      </w:r>
      <w:proofErr w:type="gramEnd"/>
      <w:r w:rsidR="00C02E50" w:rsidRPr="00491DA6">
        <w:rPr>
          <w:rFonts w:ascii="Arial" w:hAnsi="Arial" w:cs="Arial"/>
          <w:sz w:val="22"/>
          <w:szCs w:val="22"/>
        </w:rPr>
        <w:t xml:space="preserve"> wird von der Schwestergesellschaft </w:t>
      </w:r>
      <w:proofErr w:type="spellStart"/>
      <w:r w:rsidR="00C02E50" w:rsidRPr="00491DA6">
        <w:rPr>
          <w:rFonts w:ascii="Arial" w:hAnsi="Arial" w:cs="Arial"/>
          <w:sz w:val="22"/>
          <w:szCs w:val="22"/>
        </w:rPr>
        <w:t>celotec</w:t>
      </w:r>
      <w:proofErr w:type="spellEnd"/>
      <w:r w:rsidR="00C02E50" w:rsidRPr="00491DA6">
        <w:rPr>
          <w:rFonts w:ascii="Arial" w:hAnsi="Arial" w:cs="Arial"/>
          <w:sz w:val="22"/>
          <w:szCs w:val="22"/>
        </w:rPr>
        <w:t xml:space="preserve"> hergestellt und steht </w:t>
      </w:r>
      <w:r w:rsidR="007F50A0">
        <w:rPr>
          <w:rFonts w:ascii="Arial" w:hAnsi="Arial" w:cs="Arial"/>
          <w:sz w:val="22"/>
          <w:szCs w:val="22"/>
        </w:rPr>
        <w:t xml:space="preserve">dort </w:t>
      </w:r>
      <w:r w:rsidR="00C02E50" w:rsidRPr="00491DA6">
        <w:rPr>
          <w:rFonts w:ascii="Arial" w:hAnsi="Arial" w:cs="Arial"/>
          <w:sz w:val="22"/>
          <w:szCs w:val="22"/>
        </w:rPr>
        <w:t>selbstverständlich auch den Lieferanten</w:t>
      </w:r>
      <w:r w:rsidR="00AF3254">
        <w:rPr>
          <w:rFonts w:ascii="Arial" w:hAnsi="Arial" w:cs="Arial"/>
          <w:sz w:val="22"/>
          <w:szCs w:val="22"/>
        </w:rPr>
        <w:t xml:space="preserve"> und M</w:t>
      </w:r>
      <w:r w:rsidR="007F50A0">
        <w:rPr>
          <w:rFonts w:ascii="Arial" w:hAnsi="Arial" w:cs="Arial"/>
          <w:sz w:val="22"/>
          <w:szCs w:val="22"/>
        </w:rPr>
        <w:t>a</w:t>
      </w:r>
      <w:r w:rsidR="00AF3254">
        <w:rPr>
          <w:rFonts w:ascii="Arial" w:hAnsi="Arial" w:cs="Arial"/>
          <w:sz w:val="22"/>
          <w:szCs w:val="22"/>
        </w:rPr>
        <w:t>rktbegleitern</w:t>
      </w:r>
      <w:r w:rsidR="00C02E50" w:rsidRPr="00491DA6">
        <w:rPr>
          <w:rFonts w:ascii="Arial" w:hAnsi="Arial" w:cs="Arial"/>
          <w:sz w:val="22"/>
          <w:szCs w:val="22"/>
        </w:rPr>
        <w:t xml:space="preserve"> von </w:t>
      </w:r>
      <w:r w:rsidR="00CC4F0C">
        <w:rPr>
          <w:rFonts w:ascii="Arial" w:hAnsi="Arial" w:cs="Arial"/>
          <w:sz w:val="22"/>
          <w:szCs w:val="22"/>
        </w:rPr>
        <w:t>H</w:t>
      </w:r>
      <w:r w:rsidR="00C02E50" w:rsidRPr="00491DA6">
        <w:rPr>
          <w:rFonts w:ascii="Arial" w:hAnsi="Arial" w:cs="Arial"/>
          <w:sz w:val="22"/>
          <w:szCs w:val="22"/>
        </w:rPr>
        <w:t>austürfüllungen</w:t>
      </w:r>
      <w:r w:rsidR="00CC4F0C">
        <w:rPr>
          <w:rFonts w:ascii="Arial" w:hAnsi="Arial" w:cs="Arial"/>
          <w:sz w:val="22"/>
          <w:szCs w:val="22"/>
        </w:rPr>
        <w:t xml:space="preserve">, </w:t>
      </w:r>
      <w:r w:rsidR="00AF3254">
        <w:rPr>
          <w:rFonts w:ascii="Arial" w:hAnsi="Arial" w:cs="Arial"/>
          <w:sz w:val="22"/>
          <w:szCs w:val="22"/>
        </w:rPr>
        <w:t>Zusatzprofilen</w:t>
      </w:r>
      <w:r w:rsidR="00CC4F0C">
        <w:rPr>
          <w:rFonts w:ascii="Arial" w:hAnsi="Arial" w:cs="Arial"/>
          <w:sz w:val="22"/>
          <w:szCs w:val="22"/>
        </w:rPr>
        <w:t xml:space="preserve"> oder Fassadenlösungen</w:t>
      </w:r>
      <w:r w:rsidR="00C02E50" w:rsidRPr="00491DA6">
        <w:rPr>
          <w:rFonts w:ascii="Arial" w:hAnsi="Arial" w:cs="Arial"/>
          <w:sz w:val="22"/>
          <w:szCs w:val="22"/>
        </w:rPr>
        <w:t xml:space="preserve"> zur Verfügung. Somit können </w:t>
      </w:r>
      <w:r w:rsidR="001943A7">
        <w:rPr>
          <w:rFonts w:ascii="Arial" w:hAnsi="Arial" w:cs="Arial"/>
          <w:sz w:val="22"/>
          <w:szCs w:val="22"/>
        </w:rPr>
        <w:t xml:space="preserve">die </w:t>
      </w:r>
      <w:proofErr w:type="gramStart"/>
      <w:r w:rsidR="001943A7">
        <w:rPr>
          <w:rFonts w:ascii="Arial" w:hAnsi="Arial" w:cs="Arial"/>
          <w:sz w:val="22"/>
          <w:szCs w:val="22"/>
        </w:rPr>
        <w:t>VEKA Partner</w:t>
      </w:r>
      <w:proofErr w:type="gramEnd"/>
      <w:r w:rsidR="001943A7">
        <w:rPr>
          <w:rFonts w:ascii="Arial" w:hAnsi="Arial" w:cs="Arial"/>
          <w:sz w:val="22"/>
          <w:szCs w:val="22"/>
        </w:rPr>
        <w:t xml:space="preserve"> </w:t>
      </w:r>
      <w:r w:rsidR="00C02E50" w:rsidRPr="00491DA6">
        <w:rPr>
          <w:rFonts w:ascii="Arial" w:hAnsi="Arial" w:cs="Arial"/>
          <w:sz w:val="22"/>
          <w:szCs w:val="22"/>
        </w:rPr>
        <w:t xml:space="preserve">ganzheitliche </w:t>
      </w:r>
      <w:r w:rsidR="007F50A0">
        <w:rPr>
          <w:rFonts w:ascii="Arial" w:hAnsi="Arial" w:cs="Arial"/>
          <w:sz w:val="22"/>
          <w:szCs w:val="22"/>
        </w:rPr>
        <w:t>Fenster</w:t>
      </w:r>
      <w:r w:rsidR="00353178">
        <w:rPr>
          <w:rFonts w:ascii="Arial" w:hAnsi="Arial" w:cs="Arial"/>
          <w:sz w:val="22"/>
          <w:szCs w:val="22"/>
        </w:rPr>
        <w:t>- und Türl</w:t>
      </w:r>
      <w:r w:rsidR="00C02E50" w:rsidRPr="00491DA6">
        <w:rPr>
          <w:rFonts w:ascii="Arial" w:hAnsi="Arial" w:cs="Arial"/>
          <w:sz w:val="22"/>
          <w:szCs w:val="22"/>
        </w:rPr>
        <w:t xml:space="preserve">ösungen für Endkunden </w:t>
      </w:r>
      <w:r w:rsidR="00400774">
        <w:rPr>
          <w:rFonts w:ascii="Arial" w:hAnsi="Arial" w:cs="Arial"/>
          <w:sz w:val="22"/>
          <w:szCs w:val="22"/>
        </w:rPr>
        <w:t>mit einem durchgängigen Design- und Qualitätskonzept</w:t>
      </w:r>
      <w:r w:rsidR="00400774" w:rsidRPr="00491DA6">
        <w:rPr>
          <w:rFonts w:ascii="Arial" w:hAnsi="Arial" w:cs="Arial"/>
          <w:sz w:val="22"/>
          <w:szCs w:val="22"/>
        </w:rPr>
        <w:t xml:space="preserve"> </w:t>
      </w:r>
      <w:r w:rsidR="00C02E50" w:rsidRPr="00491DA6">
        <w:rPr>
          <w:rFonts w:ascii="Arial" w:hAnsi="Arial" w:cs="Arial"/>
          <w:sz w:val="22"/>
          <w:szCs w:val="22"/>
        </w:rPr>
        <w:t>an</w:t>
      </w:r>
      <w:r w:rsidR="002F3D06">
        <w:rPr>
          <w:rFonts w:ascii="Arial" w:hAnsi="Arial" w:cs="Arial"/>
          <w:sz w:val="22"/>
          <w:szCs w:val="22"/>
        </w:rPr>
        <w:t>bieten</w:t>
      </w:r>
      <w:r w:rsidR="00400774">
        <w:rPr>
          <w:rFonts w:ascii="Arial" w:hAnsi="Arial" w:cs="Arial"/>
          <w:sz w:val="22"/>
          <w:szCs w:val="22"/>
        </w:rPr>
        <w:t>.</w:t>
      </w:r>
      <w:r w:rsidR="00C02E50" w:rsidRPr="00491DA6">
        <w:rPr>
          <w:rFonts w:ascii="Arial" w:hAnsi="Arial" w:cs="Arial"/>
          <w:sz w:val="22"/>
          <w:szCs w:val="22"/>
        </w:rPr>
        <w:t xml:space="preserve"> </w:t>
      </w:r>
      <w:r w:rsidR="00CC4F0C">
        <w:rPr>
          <w:rFonts w:ascii="Arial" w:hAnsi="Arial" w:cs="Arial"/>
          <w:sz w:val="22"/>
          <w:szCs w:val="22"/>
        </w:rPr>
        <w:t>Josef L. Beckhoff</w:t>
      </w:r>
      <w:r w:rsidR="00522A78">
        <w:rPr>
          <w:rFonts w:ascii="Arial" w:hAnsi="Arial" w:cs="Arial"/>
          <w:sz w:val="22"/>
          <w:szCs w:val="22"/>
        </w:rPr>
        <w:t xml:space="preserve"> </w:t>
      </w:r>
      <w:r w:rsidR="00CC4F0C">
        <w:rPr>
          <w:rFonts w:ascii="Arial" w:hAnsi="Arial" w:cs="Arial"/>
          <w:sz w:val="22"/>
          <w:szCs w:val="22"/>
        </w:rPr>
        <w:t>erklärt: „</w:t>
      </w:r>
      <w:r w:rsidR="00C02E50" w:rsidRPr="00491DA6">
        <w:rPr>
          <w:rFonts w:ascii="Arial" w:hAnsi="Arial" w:cs="Arial"/>
          <w:sz w:val="22"/>
          <w:szCs w:val="22"/>
        </w:rPr>
        <w:t xml:space="preserve">Vom Anspruch an ein farbiges Fenster und dem </w:t>
      </w:r>
      <w:r w:rsidR="00D05161">
        <w:rPr>
          <w:rFonts w:ascii="Arial" w:hAnsi="Arial" w:cs="Arial"/>
          <w:sz w:val="22"/>
          <w:szCs w:val="22"/>
        </w:rPr>
        <w:t xml:space="preserve">zugrundeliegenden Konzept </w:t>
      </w:r>
      <w:r w:rsidR="00C02E50" w:rsidRPr="00491DA6">
        <w:rPr>
          <w:rFonts w:ascii="Arial" w:hAnsi="Arial" w:cs="Arial"/>
          <w:sz w:val="22"/>
          <w:szCs w:val="22"/>
        </w:rPr>
        <w:t xml:space="preserve">ist das Angebot mit </w:t>
      </w:r>
      <w:proofErr w:type="gramStart"/>
      <w:r w:rsidR="00C02E50" w:rsidRPr="00491DA6">
        <w:rPr>
          <w:rFonts w:ascii="Arial" w:hAnsi="Arial" w:cs="Arial"/>
          <w:sz w:val="22"/>
          <w:szCs w:val="22"/>
        </w:rPr>
        <w:t>VEKA Feinstruktur</w:t>
      </w:r>
      <w:proofErr w:type="gramEnd"/>
      <w:r w:rsidR="00C02E50" w:rsidRPr="00491DA6">
        <w:rPr>
          <w:rFonts w:ascii="Arial" w:hAnsi="Arial" w:cs="Arial"/>
          <w:sz w:val="22"/>
          <w:szCs w:val="22"/>
        </w:rPr>
        <w:t xml:space="preserve"> </w:t>
      </w:r>
      <w:r w:rsidR="00CD01F3">
        <w:rPr>
          <w:rFonts w:ascii="Arial" w:hAnsi="Arial" w:cs="Arial"/>
          <w:sz w:val="22"/>
          <w:szCs w:val="22"/>
        </w:rPr>
        <w:t>extrem</w:t>
      </w:r>
      <w:r w:rsidR="00C02E50" w:rsidRPr="00491DA6">
        <w:rPr>
          <w:rFonts w:ascii="Arial" w:hAnsi="Arial" w:cs="Arial"/>
          <w:sz w:val="22"/>
          <w:szCs w:val="22"/>
        </w:rPr>
        <w:t xml:space="preserve"> attraktiv und </w:t>
      </w:r>
      <w:r w:rsidR="005150A8">
        <w:rPr>
          <w:rFonts w:ascii="Arial" w:hAnsi="Arial" w:cs="Arial"/>
          <w:sz w:val="22"/>
          <w:szCs w:val="22"/>
        </w:rPr>
        <w:t>bietet</w:t>
      </w:r>
      <w:r w:rsidR="00C02E50" w:rsidRPr="00491DA6">
        <w:rPr>
          <w:rFonts w:ascii="Arial" w:hAnsi="Arial" w:cs="Arial"/>
          <w:sz w:val="22"/>
          <w:szCs w:val="22"/>
        </w:rPr>
        <w:t xml:space="preserve"> </w:t>
      </w:r>
      <w:r w:rsidR="005150A8">
        <w:rPr>
          <w:rFonts w:ascii="Arial" w:hAnsi="Arial" w:cs="Arial"/>
          <w:sz w:val="22"/>
          <w:szCs w:val="22"/>
        </w:rPr>
        <w:t xml:space="preserve">viele </w:t>
      </w:r>
      <w:r w:rsidR="00C02E50" w:rsidRPr="00491DA6">
        <w:rPr>
          <w:rFonts w:ascii="Arial" w:hAnsi="Arial" w:cs="Arial"/>
          <w:sz w:val="22"/>
          <w:szCs w:val="22"/>
        </w:rPr>
        <w:t>Vorteil</w:t>
      </w:r>
      <w:r w:rsidR="005150A8">
        <w:rPr>
          <w:rFonts w:ascii="Arial" w:hAnsi="Arial" w:cs="Arial"/>
          <w:sz w:val="22"/>
          <w:szCs w:val="22"/>
        </w:rPr>
        <w:t>e</w:t>
      </w:r>
      <w:r w:rsidR="00C02E50" w:rsidRPr="00491DA6">
        <w:rPr>
          <w:rFonts w:ascii="Arial" w:hAnsi="Arial" w:cs="Arial"/>
          <w:sz w:val="22"/>
          <w:szCs w:val="22"/>
        </w:rPr>
        <w:t xml:space="preserve"> im </w:t>
      </w:r>
      <w:r w:rsidR="005D1435">
        <w:rPr>
          <w:rFonts w:ascii="Arial" w:hAnsi="Arial" w:cs="Arial"/>
          <w:sz w:val="22"/>
          <w:szCs w:val="22"/>
        </w:rPr>
        <w:t xml:space="preserve">täglichen </w:t>
      </w:r>
      <w:r w:rsidR="00CD01F3">
        <w:rPr>
          <w:rFonts w:ascii="Arial" w:hAnsi="Arial" w:cs="Arial"/>
          <w:sz w:val="22"/>
          <w:szCs w:val="22"/>
        </w:rPr>
        <w:t>Geschäft</w:t>
      </w:r>
      <w:r w:rsidR="005D1435">
        <w:rPr>
          <w:rFonts w:ascii="Arial" w:hAnsi="Arial" w:cs="Arial"/>
          <w:sz w:val="22"/>
          <w:szCs w:val="22"/>
        </w:rPr>
        <w:t xml:space="preserve"> unserer </w:t>
      </w:r>
      <w:r w:rsidR="00196989">
        <w:rPr>
          <w:rFonts w:ascii="Arial" w:hAnsi="Arial" w:cs="Arial"/>
          <w:sz w:val="22"/>
          <w:szCs w:val="22"/>
        </w:rPr>
        <w:t>Partnerbetriebe</w:t>
      </w:r>
      <w:r w:rsidR="00C02E50" w:rsidRPr="00491DA6">
        <w:rPr>
          <w:rFonts w:ascii="Arial" w:hAnsi="Arial" w:cs="Arial"/>
          <w:sz w:val="22"/>
          <w:szCs w:val="22"/>
        </w:rPr>
        <w:t xml:space="preserve">. Daher sind wir </w:t>
      </w:r>
      <w:r w:rsidR="00CC39F1">
        <w:rPr>
          <w:rFonts w:ascii="Arial" w:hAnsi="Arial" w:cs="Arial"/>
          <w:sz w:val="22"/>
          <w:szCs w:val="22"/>
        </w:rPr>
        <w:t xml:space="preserve">vom </w:t>
      </w:r>
      <w:r w:rsidR="00196989">
        <w:rPr>
          <w:rFonts w:ascii="Arial" w:hAnsi="Arial" w:cs="Arial"/>
          <w:sz w:val="22"/>
          <w:szCs w:val="22"/>
        </w:rPr>
        <w:t xml:space="preserve">langfristigen </w:t>
      </w:r>
      <w:r w:rsidR="00CC39F1">
        <w:rPr>
          <w:rFonts w:ascii="Arial" w:hAnsi="Arial" w:cs="Arial"/>
          <w:sz w:val="22"/>
          <w:szCs w:val="22"/>
        </w:rPr>
        <w:t>Erfolg dieses Produktes</w:t>
      </w:r>
      <w:r w:rsidR="00C02E50" w:rsidRPr="00491DA6">
        <w:rPr>
          <w:rFonts w:ascii="Arial" w:hAnsi="Arial" w:cs="Arial"/>
          <w:sz w:val="22"/>
          <w:szCs w:val="22"/>
        </w:rPr>
        <w:t xml:space="preserve"> überzeugt und werden</w:t>
      </w:r>
      <w:r w:rsidR="00D6133E">
        <w:rPr>
          <w:rFonts w:ascii="Arial" w:hAnsi="Arial" w:cs="Arial"/>
          <w:sz w:val="22"/>
          <w:szCs w:val="22"/>
        </w:rPr>
        <w:t xml:space="preserve"> </w:t>
      </w:r>
      <w:r w:rsidR="00C833EA">
        <w:rPr>
          <w:rFonts w:ascii="Arial" w:hAnsi="Arial" w:cs="Arial"/>
          <w:sz w:val="22"/>
          <w:szCs w:val="22"/>
        </w:rPr>
        <w:t xml:space="preserve">das </w:t>
      </w:r>
      <w:r w:rsidR="002047E6">
        <w:rPr>
          <w:rFonts w:ascii="Arial" w:hAnsi="Arial" w:cs="Arial"/>
          <w:sz w:val="22"/>
          <w:szCs w:val="22"/>
        </w:rPr>
        <w:t>Portfolio in diesem Bereich</w:t>
      </w:r>
      <w:r w:rsidR="00C833EA">
        <w:rPr>
          <w:rFonts w:ascii="Arial" w:hAnsi="Arial" w:cs="Arial"/>
          <w:sz w:val="22"/>
          <w:szCs w:val="22"/>
        </w:rPr>
        <w:t xml:space="preserve"> </w:t>
      </w:r>
      <w:r w:rsidR="003D1B0C">
        <w:rPr>
          <w:rFonts w:ascii="Arial" w:hAnsi="Arial" w:cs="Arial"/>
          <w:sz w:val="22"/>
          <w:szCs w:val="22"/>
        </w:rPr>
        <w:t xml:space="preserve">zukünftig </w:t>
      </w:r>
      <w:r w:rsidR="00C833EA">
        <w:rPr>
          <w:rFonts w:ascii="Arial" w:hAnsi="Arial" w:cs="Arial"/>
          <w:sz w:val="22"/>
          <w:szCs w:val="22"/>
        </w:rPr>
        <w:t>konsequent weiter ausbauen</w:t>
      </w:r>
      <w:r w:rsidR="00C02E50" w:rsidRPr="00491DA6">
        <w:rPr>
          <w:rFonts w:ascii="Arial" w:hAnsi="Arial" w:cs="Arial"/>
          <w:sz w:val="22"/>
          <w:szCs w:val="22"/>
        </w:rPr>
        <w:t>.</w:t>
      </w:r>
      <w:r w:rsidR="00CC4F0C">
        <w:rPr>
          <w:rFonts w:ascii="Arial" w:hAnsi="Arial" w:cs="Arial"/>
          <w:sz w:val="22"/>
          <w:szCs w:val="22"/>
        </w:rPr>
        <w:t>“</w:t>
      </w:r>
      <w:r w:rsidR="00456AE0">
        <w:rPr>
          <w:rFonts w:ascii="Arial" w:hAnsi="Arial" w:cs="Arial"/>
          <w:sz w:val="22"/>
          <w:szCs w:val="22"/>
        </w:rPr>
        <w:t xml:space="preserve"> </w:t>
      </w:r>
    </w:p>
    <w:p w14:paraId="49017D3D" w14:textId="77777777" w:rsidR="00C02E50" w:rsidRDefault="00C02E50" w:rsidP="00750666">
      <w:pPr>
        <w:rPr>
          <w:rFonts w:ascii="Arial" w:hAnsi="Arial" w:cs="Arial"/>
          <w:bCs/>
          <w:color w:val="000000"/>
        </w:rPr>
      </w:pPr>
    </w:p>
    <w:p w14:paraId="59C16D81" w14:textId="77777777" w:rsidR="00E363CC" w:rsidRPr="00FF6390" w:rsidRDefault="00E363CC" w:rsidP="00E363CC">
      <w:pPr>
        <w:rPr>
          <w:rFonts w:ascii="Arial" w:hAnsi="Arial" w:cs="Arial"/>
          <w:bCs/>
          <w:color w:val="000000"/>
          <w:highlight w:val="lightGray"/>
        </w:rPr>
      </w:pPr>
    </w:p>
    <w:p w14:paraId="7264422A" w14:textId="0DD15ADE" w:rsidR="00D92433" w:rsidRDefault="00400774" w:rsidP="00D92433">
      <w:pPr>
        <w:rPr>
          <w:rFonts w:ascii="Arial" w:hAnsi="Arial" w:cs="Arial"/>
          <w:bCs/>
          <w:i/>
          <w:color w:val="000000"/>
          <w:sz w:val="20"/>
        </w:rPr>
      </w:pPr>
      <w:r>
        <w:rPr>
          <w:rFonts w:ascii="Arial" w:hAnsi="Arial" w:cs="Arial"/>
          <w:bCs/>
          <w:i/>
          <w:color w:val="000000"/>
          <w:sz w:val="20"/>
        </w:rPr>
        <w:t>5</w:t>
      </w:r>
      <w:r w:rsidR="0059175E">
        <w:rPr>
          <w:rFonts w:ascii="Arial" w:hAnsi="Arial" w:cs="Arial"/>
          <w:bCs/>
          <w:i/>
          <w:color w:val="000000"/>
          <w:sz w:val="20"/>
        </w:rPr>
        <w:t>35</w:t>
      </w:r>
      <w:r w:rsidR="00D92433" w:rsidRPr="00EA2103">
        <w:rPr>
          <w:rFonts w:ascii="Arial" w:hAnsi="Arial" w:cs="Arial"/>
          <w:bCs/>
          <w:i/>
          <w:color w:val="000000"/>
          <w:sz w:val="20"/>
        </w:rPr>
        <w:t xml:space="preserve"> Wörter, </w:t>
      </w:r>
      <w:r w:rsidR="00263944">
        <w:rPr>
          <w:rFonts w:ascii="Arial" w:hAnsi="Arial" w:cs="Arial"/>
          <w:bCs/>
          <w:i/>
          <w:color w:val="000000"/>
          <w:sz w:val="20"/>
        </w:rPr>
        <w:t>4.</w:t>
      </w:r>
      <w:r w:rsidR="0059175E">
        <w:rPr>
          <w:rFonts w:ascii="Arial" w:hAnsi="Arial" w:cs="Arial"/>
          <w:bCs/>
          <w:i/>
          <w:color w:val="000000"/>
          <w:sz w:val="20"/>
        </w:rPr>
        <w:t>307</w:t>
      </w:r>
      <w:r w:rsidR="00D92433" w:rsidRPr="00EA2103">
        <w:rPr>
          <w:rFonts w:ascii="Arial" w:hAnsi="Arial" w:cs="Arial"/>
          <w:bCs/>
          <w:i/>
          <w:color w:val="000000"/>
          <w:sz w:val="20"/>
        </w:rPr>
        <w:t xml:space="preserve"> Zeichen zzgl. Headline</w:t>
      </w:r>
    </w:p>
    <w:p w14:paraId="69E9EAC3" w14:textId="77777777" w:rsidR="00801EA8" w:rsidRDefault="00801EA8" w:rsidP="00D92433">
      <w:pPr>
        <w:rPr>
          <w:rFonts w:ascii="Arial" w:hAnsi="Arial" w:cs="Arial"/>
          <w:bCs/>
          <w:i/>
          <w:color w:val="000000"/>
          <w:sz w:val="20"/>
        </w:rPr>
      </w:pPr>
    </w:p>
    <w:p w14:paraId="7B7E9D96" w14:textId="77777777" w:rsidR="0022505C" w:rsidRDefault="0022505C">
      <w:pPr>
        <w:rPr>
          <w:rFonts w:ascii="Arial" w:hAnsi="Arial" w:cs="Arial"/>
          <w:bCs/>
          <w:iCs/>
          <w:color w:val="000000"/>
          <w:sz w:val="22"/>
          <w:szCs w:val="22"/>
        </w:rPr>
      </w:pPr>
      <w:r>
        <w:rPr>
          <w:rFonts w:ascii="Arial" w:hAnsi="Arial" w:cs="Arial"/>
          <w:bCs/>
          <w:iCs/>
          <w:color w:val="000000"/>
          <w:sz w:val="22"/>
          <w:szCs w:val="22"/>
        </w:rPr>
        <w:br w:type="page"/>
      </w:r>
    </w:p>
    <w:p w14:paraId="2E5CE5A2" w14:textId="439663C7" w:rsidR="00801EA8" w:rsidRDefault="00801EA8" w:rsidP="00D92433">
      <w:pPr>
        <w:rPr>
          <w:rFonts w:ascii="Arial" w:hAnsi="Arial" w:cs="Arial"/>
          <w:bCs/>
          <w:iCs/>
          <w:color w:val="000000"/>
          <w:sz w:val="22"/>
          <w:szCs w:val="22"/>
        </w:rPr>
      </w:pPr>
      <w:r w:rsidRPr="0022505C">
        <w:rPr>
          <w:rFonts w:ascii="Arial" w:hAnsi="Arial" w:cs="Arial"/>
          <w:bCs/>
          <w:iCs/>
          <w:color w:val="000000"/>
          <w:sz w:val="22"/>
          <w:szCs w:val="22"/>
        </w:rPr>
        <w:lastRenderedPageBreak/>
        <w:t>Bildunterschriften:</w:t>
      </w:r>
    </w:p>
    <w:p w14:paraId="2F243A39" w14:textId="77777777" w:rsidR="004C0E16" w:rsidRDefault="004C0E16" w:rsidP="00D92433">
      <w:pPr>
        <w:rPr>
          <w:rFonts w:ascii="Arial" w:hAnsi="Arial" w:cs="Arial"/>
          <w:bCs/>
          <w:iCs/>
          <w:color w:val="000000"/>
          <w:sz w:val="22"/>
          <w:szCs w:val="22"/>
        </w:rPr>
      </w:pPr>
    </w:p>
    <w:p w14:paraId="4D30BD41" w14:textId="77777777" w:rsidR="004C0E16" w:rsidRPr="0022505C" w:rsidRDefault="004C0E16" w:rsidP="004C0E16">
      <w:pPr>
        <w:rPr>
          <w:rFonts w:ascii="Arial" w:hAnsi="Arial" w:cs="Arial"/>
          <w:bCs/>
          <w:iCs/>
          <w:color w:val="000000"/>
          <w:sz w:val="20"/>
        </w:rPr>
      </w:pPr>
    </w:p>
    <w:p w14:paraId="61D95116" w14:textId="77777777" w:rsidR="004C0E16" w:rsidRDefault="004C0E16" w:rsidP="004C0E16">
      <w:pPr>
        <w:rPr>
          <w:rFonts w:ascii="Arial" w:hAnsi="Arial" w:cs="Arial"/>
          <w:bCs/>
          <w:iCs/>
          <w:color w:val="000000"/>
          <w:sz w:val="20"/>
        </w:rPr>
      </w:pPr>
      <w:r w:rsidRPr="0022505C">
        <w:rPr>
          <w:rFonts w:ascii="Arial" w:hAnsi="Arial" w:cs="Arial"/>
          <w:bCs/>
          <w:iCs/>
          <w:noProof/>
          <w:color w:val="000000"/>
          <w:sz w:val="20"/>
        </w:rPr>
        <w:drawing>
          <wp:inline distT="0" distB="0" distL="0" distR="0" wp14:anchorId="66AB35DC" wp14:editId="513E37DA">
            <wp:extent cx="2161032" cy="1216152"/>
            <wp:effectExtent l="0" t="0" r="0" b="3175"/>
            <wp:docPr id="225193048" name="Grafik 2" descr="Ein Bild, das Himmel, Fenster,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93048" name="Grafik 2" descr="Ein Bild, das Himmel, Fenster, draußen, Gebäud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1032" cy="1216152"/>
                    </a:xfrm>
                    <a:prstGeom prst="rect">
                      <a:avLst/>
                    </a:prstGeom>
                  </pic:spPr>
                </pic:pic>
              </a:graphicData>
            </a:graphic>
          </wp:inline>
        </w:drawing>
      </w:r>
    </w:p>
    <w:p w14:paraId="6908971A" w14:textId="77777777" w:rsidR="004C0E16" w:rsidRPr="0022505C" w:rsidRDefault="004C0E16" w:rsidP="004C0E16">
      <w:pPr>
        <w:rPr>
          <w:rFonts w:ascii="Arial" w:hAnsi="Arial" w:cs="Arial"/>
          <w:bCs/>
          <w:i/>
          <w:color w:val="000000"/>
          <w:sz w:val="20"/>
        </w:rPr>
      </w:pPr>
      <w:r w:rsidRPr="0022505C">
        <w:rPr>
          <w:rFonts w:ascii="Arial" w:hAnsi="Arial" w:cs="Arial"/>
          <w:bCs/>
          <w:i/>
          <w:color w:val="000000"/>
          <w:sz w:val="20"/>
        </w:rPr>
        <w:t>VEKA Feinstruktur Objekt.jpg</w:t>
      </w:r>
    </w:p>
    <w:p w14:paraId="09999FAF" w14:textId="77777777" w:rsidR="004C0E16" w:rsidRPr="0022505C" w:rsidRDefault="004C0E16" w:rsidP="004C0E16">
      <w:pPr>
        <w:rPr>
          <w:rFonts w:ascii="Arial" w:hAnsi="Arial" w:cs="Arial"/>
          <w:bCs/>
          <w:iCs/>
          <w:color w:val="000000"/>
          <w:sz w:val="20"/>
        </w:rPr>
      </w:pPr>
    </w:p>
    <w:p w14:paraId="658FAAE1" w14:textId="77777777" w:rsidR="004C0E16" w:rsidRDefault="004C0E16" w:rsidP="004C0E16">
      <w:pPr>
        <w:rPr>
          <w:rFonts w:ascii="Arial" w:hAnsi="Arial" w:cs="Arial"/>
          <w:bCs/>
          <w:iCs/>
          <w:color w:val="000000"/>
          <w:sz w:val="22"/>
          <w:szCs w:val="22"/>
        </w:rPr>
      </w:pPr>
      <w:r w:rsidRPr="0022505C">
        <w:rPr>
          <w:rFonts w:ascii="Arial" w:hAnsi="Arial" w:cs="Arial"/>
          <w:bCs/>
          <w:iCs/>
          <w:color w:val="000000"/>
          <w:sz w:val="22"/>
          <w:szCs w:val="22"/>
        </w:rPr>
        <w:t xml:space="preserve">Als erstes Objekt wurde die Sparkasse in Elsenfeld mit Fenstern in Feinstruktur-Ausführung </w:t>
      </w:r>
      <w:r>
        <w:rPr>
          <w:rFonts w:ascii="Arial" w:hAnsi="Arial" w:cs="Arial"/>
          <w:bCs/>
          <w:iCs/>
          <w:color w:val="000000"/>
          <w:sz w:val="22"/>
          <w:szCs w:val="22"/>
        </w:rPr>
        <w:t xml:space="preserve">von </w:t>
      </w:r>
      <w:r w:rsidRPr="0022505C">
        <w:rPr>
          <w:rFonts w:ascii="Arial" w:hAnsi="Arial" w:cs="Arial"/>
          <w:bCs/>
          <w:iCs/>
          <w:color w:val="000000"/>
          <w:sz w:val="22"/>
          <w:szCs w:val="22"/>
        </w:rPr>
        <w:t xml:space="preserve">der Firma Löwe Fenster ausgestattet. </w:t>
      </w:r>
      <w:r>
        <w:rPr>
          <w:rFonts w:ascii="Arial" w:hAnsi="Arial" w:cs="Arial"/>
          <w:bCs/>
          <w:iCs/>
          <w:color w:val="000000"/>
          <w:sz w:val="22"/>
          <w:szCs w:val="22"/>
        </w:rPr>
        <w:t>D</w:t>
      </w:r>
      <w:r w:rsidRPr="0022505C">
        <w:rPr>
          <w:rFonts w:ascii="Arial" w:hAnsi="Arial" w:cs="Arial"/>
          <w:bCs/>
          <w:iCs/>
          <w:color w:val="000000"/>
          <w:sz w:val="22"/>
          <w:szCs w:val="22"/>
        </w:rPr>
        <w:t xml:space="preserve">ie </w:t>
      </w:r>
      <w:r>
        <w:rPr>
          <w:rFonts w:ascii="Arial" w:hAnsi="Arial" w:cs="Arial"/>
          <w:bCs/>
          <w:iCs/>
          <w:color w:val="000000"/>
          <w:sz w:val="22"/>
          <w:szCs w:val="22"/>
        </w:rPr>
        <w:t xml:space="preserve">charakteristische </w:t>
      </w:r>
      <w:r w:rsidRPr="0022505C">
        <w:rPr>
          <w:rFonts w:ascii="Arial" w:hAnsi="Arial" w:cs="Arial"/>
          <w:bCs/>
          <w:iCs/>
          <w:color w:val="000000"/>
          <w:sz w:val="22"/>
          <w:szCs w:val="22"/>
        </w:rPr>
        <w:t xml:space="preserve">Oberflächenstruktur </w:t>
      </w:r>
      <w:r>
        <w:rPr>
          <w:rFonts w:ascii="Arial" w:hAnsi="Arial" w:cs="Arial"/>
          <w:bCs/>
          <w:iCs/>
          <w:color w:val="000000"/>
          <w:sz w:val="22"/>
          <w:szCs w:val="22"/>
        </w:rPr>
        <w:t xml:space="preserve">sowie die Farbeauswahl Umbra unterstreichen hier </w:t>
      </w:r>
      <w:r w:rsidRPr="0022505C">
        <w:rPr>
          <w:rFonts w:ascii="Arial" w:hAnsi="Arial" w:cs="Arial"/>
          <w:bCs/>
          <w:iCs/>
          <w:color w:val="000000"/>
          <w:sz w:val="22"/>
          <w:szCs w:val="22"/>
        </w:rPr>
        <w:t>d</w:t>
      </w:r>
      <w:r>
        <w:rPr>
          <w:rFonts w:ascii="Arial" w:hAnsi="Arial" w:cs="Arial"/>
          <w:bCs/>
          <w:iCs/>
          <w:color w:val="000000"/>
          <w:sz w:val="22"/>
          <w:szCs w:val="22"/>
        </w:rPr>
        <w:t>as</w:t>
      </w:r>
      <w:r w:rsidRPr="0022505C">
        <w:rPr>
          <w:rFonts w:ascii="Arial" w:hAnsi="Arial" w:cs="Arial"/>
          <w:bCs/>
          <w:iCs/>
          <w:color w:val="000000"/>
          <w:sz w:val="22"/>
          <w:szCs w:val="22"/>
        </w:rPr>
        <w:t xml:space="preserve"> moderne</w:t>
      </w:r>
      <w:r>
        <w:rPr>
          <w:rFonts w:ascii="Arial" w:hAnsi="Arial" w:cs="Arial"/>
          <w:bCs/>
          <w:iCs/>
          <w:color w:val="000000"/>
          <w:sz w:val="22"/>
          <w:szCs w:val="22"/>
        </w:rPr>
        <w:t xml:space="preserve"> und hochwertige</w:t>
      </w:r>
      <w:r w:rsidRPr="0022505C">
        <w:rPr>
          <w:rFonts w:ascii="Arial" w:hAnsi="Arial" w:cs="Arial"/>
          <w:bCs/>
          <w:iCs/>
          <w:color w:val="000000"/>
          <w:sz w:val="22"/>
          <w:szCs w:val="22"/>
        </w:rPr>
        <w:t xml:space="preserve"> Design der geradlinigen</w:t>
      </w:r>
      <w:r>
        <w:rPr>
          <w:rFonts w:ascii="Arial" w:hAnsi="Arial" w:cs="Arial"/>
          <w:bCs/>
          <w:iCs/>
          <w:color w:val="000000"/>
          <w:sz w:val="22"/>
          <w:szCs w:val="22"/>
        </w:rPr>
        <w:t xml:space="preserve"> Fassade</w:t>
      </w:r>
      <w:r w:rsidRPr="0022505C">
        <w:rPr>
          <w:rFonts w:ascii="Arial" w:hAnsi="Arial" w:cs="Arial"/>
          <w:bCs/>
          <w:iCs/>
          <w:color w:val="000000"/>
          <w:sz w:val="22"/>
          <w:szCs w:val="22"/>
        </w:rPr>
        <w:t xml:space="preserve">.  </w:t>
      </w:r>
      <w:r>
        <w:rPr>
          <w:rFonts w:ascii="Arial" w:hAnsi="Arial" w:cs="Arial"/>
          <w:bCs/>
          <w:iCs/>
          <w:color w:val="000000"/>
          <w:sz w:val="22"/>
          <w:szCs w:val="22"/>
        </w:rPr>
        <w:t xml:space="preserve">                                                                               </w:t>
      </w:r>
    </w:p>
    <w:p w14:paraId="539B5D51" w14:textId="77777777" w:rsidR="004C0E16" w:rsidRDefault="004C0E16" w:rsidP="004C0E16">
      <w:pPr>
        <w:rPr>
          <w:rFonts w:ascii="Arial" w:hAnsi="Arial" w:cs="Arial"/>
          <w:bCs/>
          <w:iCs/>
          <w:color w:val="000000"/>
          <w:sz w:val="22"/>
          <w:szCs w:val="22"/>
        </w:rPr>
      </w:pPr>
    </w:p>
    <w:p w14:paraId="0A57D5A1" w14:textId="77777777" w:rsidR="004C0E16" w:rsidRPr="0022505C" w:rsidRDefault="004C0E16" w:rsidP="004C0E16">
      <w:pPr>
        <w:rPr>
          <w:rFonts w:ascii="Arial" w:hAnsi="Arial" w:cs="Arial"/>
          <w:bCs/>
          <w:color w:val="000000"/>
          <w:sz w:val="20"/>
          <w:szCs w:val="20"/>
        </w:rPr>
      </w:pPr>
      <w:r w:rsidRPr="0022505C">
        <w:rPr>
          <w:rFonts w:ascii="Arial" w:hAnsi="Arial" w:cs="Arial"/>
          <w:bCs/>
          <w:color w:val="000000"/>
          <w:sz w:val="20"/>
          <w:szCs w:val="20"/>
        </w:rPr>
        <w:t>Bild: Löwe</w:t>
      </w:r>
    </w:p>
    <w:p w14:paraId="22A19CF8" w14:textId="77777777" w:rsidR="004C0E16" w:rsidRPr="0022505C" w:rsidRDefault="004C0E16" w:rsidP="00D92433">
      <w:pPr>
        <w:rPr>
          <w:rFonts w:ascii="Arial" w:hAnsi="Arial" w:cs="Arial"/>
          <w:bCs/>
          <w:iCs/>
          <w:color w:val="000000"/>
          <w:sz w:val="22"/>
          <w:szCs w:val="22"/>
        </w:rPr>
      </w:pPr>
    </w:p>
    <w:p w14:paraId="55451138" w14:textId="77777777" w:rsidR="00801EA8" w:rsidRDefault="00801EA8" w:rsidP="00D92433">
      <w:pPr>
        <w:rPr>
          <w:rFonts w:ascii="Arial" w:hAnsi="Arial" w:cs="Arial"/>
          <w:bCs/>
          <w:i/>
          <w:color w:val="000000"/>
          <w:sz w:val="20"/>
        </w:rPr>
      </w:pPr>
    </w:p>
    <w:p w14:paraId="1963DD64" w14:textId="3D326AC9" w:rsidR="005D62CF" w:rsidRDefault="005D62CF" w:rsidP="00D92433">
      <w:pPr>
        <w:rPr>
          <w:rFonts w:ascii="Arial" w:hAnsi="Arial" w:cs="Arial"/>
          <w:bCs/>
          <w:i/>
          <w:color w:val="000000"/>
          <w:sz w:val="20"/>
        </w:rPr>
      </w:pPr>
      <w:r>
        <w:rPr>
          <w:rFonts w:ascii="Arial" w:hAnsi="Arial" w:cs="Arial"/>
          <w:bCs/>
          <w:i/>
          <w:noProof/>
          <w:color w:val="000000"/>
          <w:sz w:val="20"/>
        </w:rPr>
        <w:drawing>
          <wp:inline distT="0" distB="0" distL="0" distR="0" wp14:anchorId="5237813A" wp14:editId="4DD5F93F">
            <wp:extent cx="2161032" cy="1438656"/>
            <wp:effectExtent l="0" t="0" r="0" b="9525"/>
            <wp:docPr id="1100677771" name="Grafik 3" descr="Ein Bild, das Person, Kleidung,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677771" name="Grafik 3" descr="Ein Bild, das Person, Kleidung, Mann, Im Haus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3A3E5F4F" w14:textId="5975140B" w:rsidR="0022505C" w:rsidRDefault="0022505C" w:rsidP="00D92433">
      <w:pPr>
        <w:rPr>
          <w:rFonts w:ascii="Arial" w:hAnsi="Arial" w:cs="Arial"/>
          <w:bCs/>
          <w:i/>
          <w:color w:val="000000"/>
          <w:sz w:val="20"/>
        </w:rPr>
      </w:pPr>
      <w:r>
        <w:rPr>
          <w:rFonts w:ascii="Arial" w:hAnsi="Arial" w:cs="Arial"/>
          <w:bCs/>
          <w:i/>
          <w:color w:val="000000"/>
          <w:sz w:val="20"/>
        </w:rPr>
        <w:t>VEKA Feinstruktur Produktion.jpg</w:t>
      </w:r>
    </w:p>
    <w:p w14:paraId="3A6E8AB4" w14:textId="00E46CF9" w:rsidR="00801EA8" w:rsidRDefault="00801EA8" w:rsidP="00D92433">
      <w:pPr>
        <w:rPr>
          <w:rFonts w:ascii="Arial" w:hAnsi="Arial" w:cs="Arial"/>
          <w:bCs/>
          <w:i/>
          <w:color w:val="000000"/>
          <w:sz w:val="20"/>
        </w:rPr>
      </w:pPr>
    </w:p>
    <w:p w14:paraId="42437E7C" w14:textId="77777777" w:rsidR="004C0E16" w:rsidRDefault="005D62CF" w:rsidP="005D62CF">
      <w:pPr>
        <w:rPr>
          <w:rFonts w:ascii="Arial" w:hAnsi="Arial" w:cs="Arial"/>
          <w:bCs/>
          <w:iCs/>
          <w:color w:val="000000"/>
          <w:sz w:val="22"/>
          <w:szCs w:val="22"/>
        </w:rPr>
      </w:pPr>
      <w:proofErr w:type="gramStart"/>
      <w:r w:rsidRPr="0022505C">
        <w:rPr>
          <w:rFonts w:ascii="Arial" w:hAnsi="Arial" w:cs="Arial"/>
          <w:bCs/>
          <w:iCs/>
          <w:color w:val="000000"/>
          <w:sz w:val="22"/>
          <w:szCs w:val="22"/>
        </w:rPr>
        <w:t>VEKA Verarbeiter</w:t>
      </w:r>
      <w:proofErr w:type="gramEnd"/>
      <w:r w:rsidRPr="0022505C">
        <w:rPr>
          <w:rFonts w:ascii="Arial" w:hAnsi="Arial" w:cs="Arial"/>
          <w:bCs/>
          <w:iCs/>
          <w:color w:val="000000"/>
          <w:sz w:val="22"/>
          <w:szCs w:val="22"/>
        </w:rPr>
        <w:t xml:space="preserve"> </w:t>
      </w:r>
      <w:r w:rsidR="004C0E16">
        <w:rPr>
          <w:rFonts w:ascii="Arial" w:hAnsi="Arial" w:cs="Arial"/>
          <w:bCs/>
          <w:iCs/>
          <w:color w:val="000000"/>
          <w:sz w:val="22"/>
          <w:szCs w:val="22"/>
        </w:rPr>
        <w:t xml:space="preserve">wie die Firma </w:t>
      </w:r>
      <w:proofErr w:type="spellStart"/>
      <w:r w:rsidR="004C0E16">
        <w:rPr>
          <w:rFonts w:ascii="Arial" w:hAnsi="Arial" w:cs="Arial"/>
          <w:bCs/>
          <w:iCs/>
          <w:color w:val="000000"/>
          <w:sz w:val="22"/>
          <w:szCs w:val="22"/>
        </w:rPr>
        <w:t>Schapler</w:t>
      </w:r>
      <w:proofErr w:type="spellEnd"/>
      <w:r w:rsidR="004C0E16">
        <w:rPr>
          <w:rFonts w:ascii="Arial" w:hAnsi="Arial" w:cs="Arial"/>
          <w:bCs/>
          <w:iCs/>
          <w:color w:val="000000"/>
          <w:sz w:val="22"/>
          <w:szCs w:val="22"/>
        </w:rPr>
        <w:t xml:space="preserve"> </w:t>
      </w:r>
      <w:r w:rsidRPr="0022505C">
        <w:rPr>
          <w:rFonts w:ascii="Arial" w:hAnsi="Arial" w:cs="Arial"/>
          <w:bCs/>
          <w:iCs/>
          <w:color w:val="000000"/>
          <w:sz w:val="22"/>
          <w:szCs w:val="22"/>
        </w:rPr>
        <w:t>schätzen die hohe Qualität der Feinstruktur Oberfläche</w:t>
      </w:r>
      <w:r w:rsidR="004C0E16">
        <w:rPr>
          <w:rFonts w:ascii="Arial" w:hAnsi="Arial" w:cs="Arial"/>
          <w:bCs/>
          <w:iCs/>
          <w:color w:val="000000"/>
          <w:sz w:val="22"/>
          <w:szCs w:val="22"/>
        </w:rPr>
        <w:t xml:space="preserve">, die sich unter anderem in der </w:t>
      </w:r>
      <w:r w:rsidRPr="0022505C">
        <w:rPr>
          <w:rFonts w:ascii="Arial" w:hAnsi="Arial" w:cs="Arial"/>
          <w:bCs/>
          <w:iCs/>
          <w:color w:val="000000"/>
          <w:sz w:val="22"/>
          <w:szCs w:val="22"/>
        </w:rPr>
        <w:t>außergewöhnliche</w:t>
      </w:r>
      <w:r w:rsidR="004C0E16">
        <w:rPr>
          <w:rFonts w:ascii="Arial" w:hAnsi="Arial" w:cs="Arial"/>
          <w:bCs/>
          <w:iCs/>
          <w:color w:val="000000"/>
          <w:sz w:val="22"/>
          <w:szCs w:val="22"/>
        </w:rPr>
        <w:t>n</w:t>
      </w:r>
      <w:r w:rsidRPr="0022505C">
        <w:rPr>
          <w:rFonts w:ascii="Arial" w:hAnsi="Arial" w:cs="Arial"/>
          <w:bCs/>
          <w:iCs/>
          <w:color w:val="000000"/>
          <w:sz w:val="22"/>
          <w:szCs w:val="22"/>
        </w:rPr>
        <w:t xml:space="preserve"> Hitzebeständigkeit</w:t>
      </w:r>
      <w:r w:rsidR="004C0E16">
        <w:rPr>
          <w:rFonts w:ascii="Arial" w:hAnsi="Arial" w:cs="Arial"/>
          <w:bCs/>
          <w:iCs/>
          <w:color w:val="000000"/>
          <w:sz w:val="22"/>
          <w:szCs w:val="22"/>
        </w:rPr>
        <w:t xml:space="preserve"> zeigt und</w:t>
      </w:r>
      <w:r w:rsidRPr="0022505C">
        <w:rPr>
          <w:rFonts w:ascii="Arial" w:hAnsi="Arial" w:cs="Arial"/>
          <w:bCs/>
          <w:iCs/>
          <w:color w:val="000000"/>
          <w:sz w:val="22"/>
          <w:szCs w:val="22"/>
        </w:rPr>
        <w:t xml:space="preserve"> ein reibungsloses Verschweißen garantiert.</w:t>
      </w:r>
      <w:r w:rsidR="0022505C" w:rsidRPr="0022505C">
        <w:rPr>
          <w:rFonts w:ascii="Arial" w:hAnsi="Arial" w:cs="Arial"/>
          <w:bCs/>
          <w:iCs/>
          <w:color w:val="000000"/>
          <w:sz w:val="22"/>
          <w:szCs w:val="22"/>
        </w:rPr>
        <w:t xml:space="preserve">                                              </w:t>
      </w:r>
      <w:r w:rsidR="0022505C">
        <w:rPr>
          <w:rFonts w:ascii="Arial" w:hAnsi="Arial" w:cs="Arial"/>
          <w:bCs/>
          <w:iCs/>
          <w:color w:val="000000"/>
          <w:sz w:val="22"/>
          <w:szCs w:val="22"/>
        </w:rPr>
        <w:t xml:space="preserve">  </w:t>
      </w:r>
      <w:r w:rsidR="004C0E16">
        <w:rPr>
          <w:rFonts w:ascii="Arial" w:hAnsi="Arial" w:cs="Arial"/>
          <w:bCs/>
          <w:iCs/>
          <w:color w:val="000000"/>
          <w:sz w:val="22"/>
          <w:szCs w:val="22"/>
        </w:rPr>
        <w:t xml:space="preserve">                 </w:t>
      </w:r>
    </w:p>
    <w:p w14:paraId="7BBE27F9" w14:textId="77777777" w:rsidR="004C0E16" w:rsidRDefault="004C0E16" w:rsidP="005D62CF">
      <w:pPr>
        <w:rPr>
          <w:rFonts w:ascii="Arial" w:hAnsi="Arial" w:cs="Arial"/>
          <w:bCs/>
          <w:iCs/>
          <w:color w:val="000000"/>
          <w:sz w:val="22"/>
          <w:szCs w:val="22"/>
        </w:rPr>
      </w:pPr>
    </w:p>
    <w:p w14:paraId="5CDC3C4E" w14:textId="32582CDF" w:rsidR="00801EA8" w:rsidRPr="0022505C" w:rsidRDefault="0022505C" w:rsidP="005D62CF">
      <w:pPr>
        <w:rPr>
          <w:rFonts w:ascii="Arial" w:hAnsi="Arial" w:cs="Arial"/>
          <w:bCs/>
          <w:iCs/>
          <w:color w:val="000000"/>
          <w:sz w:val="20"/>
        </w:rPr>
      </w:pPr>
      <w:proofErr w:type="spellStart"/>
      <w:proofErr w:type="gramStart"/>
      <w:r>
        <w:rPr>
          <w:rFonts w:ascii="Arial" w:hAnsi="Arial" w:cs="Arial"/>
          <w:bCs/>
          <w:iCs/>
          <w:color w:val="000000"/>
          <w:sz w:val="20"/>
        </w:rPr>
        <w:t>Bild:VEKA</w:t>
      </w:r>
      <w:proofErr w:type="spellEnd"/>
      <w:proofErr w:type="gramEnd"/>
      <w:r>
        <w:rPr>
          <w:rFonts w:ascii="Arial" w:hAnsi="Arial" w:cs="Arial"/>
          <w:bCs/>
          <w:iCs/>
          <w:color w:val="000000"/>
          <w:sz w:val="20"/>
        </w:rPr>
        <w:t>/</w:t>
      </w:r>
      <w:proofErr w:type="spellStart"/>
      <w:r>
        <w:rPr>
          <w:rFonts w:ascii="Arial" w:hAnsi="Arial" w:cs="Arial"/>
          <w:bCs/>
          <w:iCs/>
          <w:color w:val="000000"/>
          <w:sz w:val="20"/>
        </w:rPr>
        <w:t>Schapler</w:t>
      </w:r>
      <w:proofErr w:type="spellEnd"/>
      <w:r w:rsidRPr="0022505C">
        <w:rPr>
          <w:rFonts w:ascii="Arial" w:hAnsi="Arial" w:cs="Arial"/>
          <w:bCs/>
          <w:iCs/>
          <w:color w:val="000000"/>
          <w:sz w:val="22"/>
          <w:szCs w:val="22"/>
        </w:rPr>
        <w:t xml:space="preserve">                      </w:t>
      </w:r>
    </w:p>
    <w:p w14:paraId="415A5448" w14:textId="70AD119B" w:rsidR="00E41BC5" w:rsidRDefault="0022505C" w:rsidP="00D92433">
      <w:pPr>
        <w:rPr>
          <w:rFonts w:ascii="Arial" w:hAnsi="Arial" w:cs="Arial"/>
          <w:bCs/>
          <w:iCs/>
          <w:color w:val="000000"/>
          <w:sz w:val="22"/>
          <w:szCs w:val="22"/>
        </w:rPr>
      </w:pPr>
      <w:r>
        <w:rPr>
          <w:rFonts w:ascii="Arial" w:hAnsi="Arial" w:cs="Arial"/>
          <w:bCs/>
          <w:iCs/>
          <w:color w:val="000000"/>
          <w:sz w:val="22"/>
          <w:szCs w:val="22"/>
        </w:rPr>
        <w:t xml:space="preserve">                                                 </w:t>
      </w:r>
    </w:p>
    <w:p w14:paraId="2DB2F8FF" w14:textId="77777777" w:rsidR="004C0E16" w:rsidRDefault="004C0E16">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36BDE5F1" w14:textId="3443F24B" w:rsidR="00D92433" w:rsidRPr="00A808A9" w:rsidRDefault="00D92433" w:rsidP="00D92433">
      <w:pPr>
        <w:rPr>
          <w:rFonts w:ascii="Arial" w:hAnsi="Arial" w:cs="Arial"/>
          <w:b/>
          <w:iCs/>
          <w:color w:val="808080" w:themeColor="background1" w:themeShade="80"/>
          <w:sz w:val="20"/>
        </w:rPr>
      </w:pPr>
      <w:r w:rsidRPr="00A808A9">
        <w:rPr>
          <w:rFonts w:ascii="Arial" w:hAnsi="Arial" w:cs="Arial"/>
          <w:b/>
          <w:iCs/>
          <w:color w:val="808080" w:themeColor="background1" w:themeShade="80"/>
          <w:sz w:val="20"/>
        </w:rPr>
        <w:lastRenderedPageBreak/>
        <w:t>Über VEKA:</w:t>
      </w:r>
    </w:p>
    <w:p w14:paraId="2E2B23BF" w14:textId="6E3B8A75" w:rsidR="00D92433" w:rsidRPr="00A808A9" w:rsidRDefault="00D92433" w:rsidP="00D92433">
      <w:pPr>
        <w:rPr>
          <w:rFonts w:ascii="Arial" w:hAnsi="Arial" w:cs="Arial"/>
          <w:b/>
          <w:iCs/>
          <w:color w:val="808080" w:themeColor="background1" w:themeShade="80"/>
          <w:sz w:val="20"/>
        </w:rPr>
      </w:pPr>
      <w:r w:rsidRPr="00A808A9">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A808A9">
        <w:rPr>
          <w:rFonts w:ascii="Arial" w:hAnsi="Arial" w:cs="Arial"/>
          <w:b/>
          <w:iCs/>
          <w:color w:val="808080" w:themeColor="background1" w:themeShade="80"/>
          <w:sz w:val="20"/>
        </w:rPr>
        <w:t>9</w:t>
      </w:r>
      <w:r w:rsidRPr="00A808A9">
        <w:rPr>
          <w:rFonts w:ascii="Arial" w:hAnsi="Arial" w:cs="Arial"/>
          <w:b/>
          <w:iCs/>
          <w:color w:val="808080" w:themeColor="background1" w:themeShade="80"/>
          <w:sz w:val="20"/>
        </w:rPr>
        <w:t xml:space="preserve"> Standorte inkl. 2</w:t>
      </w:r>
      <w:r w:rsidR="002E2687" w:rsidRPr="00A808A9">
        <w:rPr>
          <w:rFonts w:ascii="Arial" w:hAnsi="Arial" w:cs="Arial"/>
          <w:b/>
          <w:iCs/>
          <w:color w:val="808080" w:themeColor="background1" w:themeShade="80"/>
          <w:sz w:val="20"/>
        </w:rPr>
        <w:t>3</w:t>
      </w:r>
      <w:r w:rsidRPr="00A808A9">
        <w:rPr>
          <w:rFonts w:ascii="Arial" w:hAnsi="Arial" w:cs="Arial"/>
          <w:b/>
          <w:iCs/>
          <w:color w:val="808080" w:themeColor="background1" w:themeShade="80"/>
          <w:sz w:val="20"/>
        </w:rPr>
        <w:t xml:space="preserve"> Produktionswerke auf 4 Kontinenten. </w:t>
      </w:r>
      <w:r w:rsidR="002E2687" w:rsidRPr="00A808A9">
        <w:rPr>
          <w:rFonts w:ascii="Arial" w:hAnsi="Arial" w:cs="Arial"/>
          <w:b/>
          <w:iCs/>
          <w:color w:val="808080" w:themeColor="background1" w:themeShade="80"/>
          <w:sz w:val="20"/>
        </w:rPr>
        <w:t>6.9</w:t>
      </w:r>
      <w:r w:rsidRPr="00A808A9">
        <w:rPr>
          <w:rFonts w:ascii="Arial" w:hAnsi="Arial" w:cs="Arial"/>
          <w:b/>
          <w:iCs/>
          <w:color w:val="808080" w:themeColor="background1" w:themeShade="80"/>
          <w:sz w:val="20"/>
        </w:rPr>
        <w:t>00 Mitarbeitende erwirtschafteten 202</w:t>
      </w:r>
      <w:r w:rsidR="000F7F9A" w:rsidRPr="00A808A9">
        <w:rPr>
          <w:rFonts w:ascii="Arial" w:hAnsi="Arial" w:cs="Arial"/>
          <w:b/>
          <w:iCs/>
          <w:color w:val="808080" w:themeColor="background1" w:themeShade="80"/>
          <w:sz w:val="20"/>
        </w:rPr>
        <w:t>3</w:t>
      </w:r>
      <w:r w:rsidRPr="00A808A9">
        <w:rPr>
          <w:rFonts w:ascii="Arial" w:hAnsi="Arial" w:cs="Arial"/>
          <w:b/>
          <w:iCs/>
          <w:color w:val="808080" w:themeColor="background1" w:themeShade="80"/>
          <w:sz w:val="20"/>
        </w:rPr>
        <w:t xml:space="preserve"> weltweit einen Jahresumsatz von 1,</w:t>
      </w:r>
      <w:r w:rsidR="002E2687" w:rsidRPr="00A808A9">
        <w:rPr>
          <w:rFonts w:ascii="Arial" w:hAnsi="Arial" w:cs="Arial"/>
          <w:b/>
          <w:iCs/>
          <w:color w:val="808080" w:themeColor="background1" w:themeShade="80"/>
          <w:sz w:val="20"/>
        </w:rPr>
        <w:t>5</w:t>
      </w:r>
      <w:r w:rsidRPr="00A808A9">
        <w:rPr>
          <w:rFonts w:ascii="Arial" w:hAnsi="Arial" w:cs="Arial"/>
          <w:b/>
          <w:iCs/>
          <w:color w:val="808080" w:themeColor="background1" w:themeShade="80"/>
          <w:sz w:val="20"/>
        </w:rPr>
        <w:t xml:space="preserve"> Mrd. Euro. Allein in Sendenhorst, dem Stammsitz der Unternehmensgruppe, sind 1.</w:t>
      </w:r>
      <w:r w:rsidR="002E2687" w:rsidRPr="00A808A9">
        <w:rPr>
          <w:rFonts w:ascii="Arial" w:hAnsi="Arial" w:cs="Arial"/>
          <w:b/>
          <w:iCs/>
          <w:color w:val="808080" w:themeColor="background1" w:themeShade="80"/>
          <w:sz w:val="20"/>
        </w:rPr>
        <w:t>5</w:t>
      </w:r>
      <w:r w:rsidRPr="00A808A9">
        <w:rPr>
          <w:rFonts w:ascii="Arial" w:hAnsi="Arial" w:cs="Arial"/>
          <w:b/>
          <w:iCs/>
          <w:color w:val="808080" w:themeColor="background1" w:themeShade="80"/>
          <w:sz w:val="20"/>
        </w:rPr>
        <w:t xml:space="preserve">00 </w:t>
      </w:r>
      <w:proofErr w:type="spellStart"/>
      <w:proofErr w:type="gramStart"/>
      <w:r w:rsidRPr="00A808A9">
        <w:rPr>
          <w:rFonts w:ascii="Arial" w:hAnsi="Arial" w:cs="Arial"/>
          <w:b/>
          <w:iCs/>
          <w:color w:val="808080" w:themeColor="background1" w:themeShade="80"/>
          <w:sz w:val="20"/>
        </w:rPr>
        <w:t>Mitarbeiter:innen</w:t>
      </w:r>
      <w:proofErr w:type="spellEnd"/>
      <w:proofErr w:type="gramEnd"/>
      <w:r w:rsidRPr="00A808A9">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A808A9">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even" r:id="rId9"/>
      <w:headerReference w:type="default" r:id="rId10"/>
      <w:footerReference w:type="even" r:id="rId11"/>
      <w:footerReference w:type="default" r:id="rId12"/>
      <w:headerReference w:type="first" r:id="rId13"/>
      <w:footerReference w:type="first" r:id="rId14"/>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67BFB" w14:textId="77777777" w:rsidR="00713864" w:rsidRDefault="00713864">
      <w:r>
        <w:separator/>
      </w:r>
    </w:p>
  </w:endnote>
  <w:endnote w:type="continuationSeparator" w:id="0">
    <w:p w14:paraId="7A32CC51" w14:textId="77777777" w:rsidR="00713864" w:rsidRDefault="007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08939" w14:textId="77777777" w:rsidR="00E46C37" w:rsidRDefault="00E46C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2B2B3B">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2B2B3B">
      <w:rPr>
        <w:rFonts w:ascii="Arial" w:hAnsi="Arial" w:cs="Arial"/>
        <w:noProof/>
        <w:sz w:val="18"/>
        <w:szCs w:val="18"/>
      </w:rPr>
      <w:t>2</w:t>
    </w:r>
    <w:r w:rsidR="00B5063A" w:rsidRPr="00F1499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A75B4" w14:textId="77777777" w:rsidR="00E46C37" w:rsidRDefault="00E46C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AD2B1" w14:textId="77777777" w:rsidR="00713864" w:rsidRDefault="00713864">
      <w:r>
        <w:separator/>
      </w:r>
    </w:p>
  </w:footnote>
  <w:footnote w:type="continuationSeparator" w:id="0">
    <w:p w14:paraId="1569ED42" w14:textId="77777777" w:rsidR="00713864" w:rsidRDefault="00713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32410" w14:textId="77777777" w:rsidR="00E46C37" w:rsidRDefault="00E46C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C87C" w14:textId="77777777" w:rsidR="00E46C37" w:rsidRDefault="00E46C3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2159"/>
    <w:rsid w:val="0002302C"/>
    <w:rsid w:val="00023240"/>
    <w:rsid w:val="00023443"/>
    <w:rsid w:val="00024A2D"/>
    <w:rsid w:val="00026134"/>
    <w:rsid w:val="00034AAE"/>
    <w:rsid w:val="00034B29"/>
    <w:rsid w:val="00035D00"/>
    <w:rsid w:val="0003792D"/>
    <w:rsid w:val="00037AD0"/>
    <w:rsid w:val="00037B80"/>
    <w:rsid w:val="00040469"/>
    <w:rsid w:val="000427DA"/>
    <w:rsid w:val="00043B7F"/>
    <w:rsid w:val="00044039"/>
    <w:rsid w:val="000446E8"/>
    <w:rsid w:val="0004511B"/>
    <w:rsid w:val="00046373"/>
    <w:rsid w:val="00046681"/>
    <w:rsid w:val="0004750B"/>
    <w:rsid w:val="00051068"/>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025"/>
    <w:rsid w:val="0008242A"/>
    <w:rsid w:val="00082505"/>
    <w:rsid w:val="000839B5"/>
    <w:rsid w:val="0008416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B7AA4"/>
    <w:rsid w:val="000C0400"/>
    <w:rsid w:val="000C2413"/>
    <w:rsid w:val="000C53C6"/>
    <w:rsid w:val="000C5895"/>
    <w:rsid w:val="000C6757"/>
    <w:rsid w:val="000C696F"/>
    <w:rsid w:val="000C6998"/>
    <w:rsid w:val="000C73A2"/>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4B95"/>
    <w:rsid w:val="000F5F62"/>
    <w:rsid w:val="000F6140"/>
    <w:rsid w:val="000F7437"/>
    <w:rsid w:val="000F7F9A"/>
    <w:rsid w:val="0010033C"/>
    <w:rsid w:val="00101566"/>
    <w:rsid w:val="001040F9"/>
    <w:rsid w:val="001046A6"/>
    <w:rsid w:val="00106501"/>
    <w:rsid w:val="00107003"/>
    <w:rsid w:val="0010774E"/>
    <w:rsid w:val="00110A42"/>
    <w:rsid w:val="00111E1C"/>
    <w:rsid w:val="00112B8E"/>
    <w:rsid w:val="00112D06"/>
    <w:rsid w:val="00113ABF"/>
    <w:rsid w:val="00115AF8"/>
    <w:rsid w:val="00117B9D"/>
    <w:rsid w:val="00125BE9"/>
    <w:rsid w:val="00127C4E"/>
    <w:rsid w:val="00130E27"/>
    <w:rsid w:val="00131820"/>
    <w:rsid w:val="00133808"/>
    <w:rsid w:val="001351C6"/>
    <w:rsid w:val="001358C6"/>
    <w:rsid w:val="00136CBE"/>
    <w:rsid w:val="001378D4"/>
    <w:rsid w:val="0014010B"/>
    <w:rsid w:val="00140D82"/>
    <w:rsid w:val="00144BE0"/>
    <w:rsid w:val="00145528"/>
    <w:rsid w:val="0014587B"/>
    <w:rsid w:val="00145CFE"/>
    <w:rsid w:val="00147583"/>
    <w:rsid w:val="0014760E"/>
    <w:rsid w:val="0015189C"/>
    <w:rsid w:val="001519EE"/>
    <w:rsid w:val="00151A8D"/>
    <w:rsid w:val="00152FEF"/>
    <w:rsid w:val="00154DB7"/>
    <w:rsid w:val="00160B84"/>
    <w:rsid w:val="00167694"/>
    <w:rsid w:val="00167B9B"/>
    <w:rsid w:val="00167C33"/>
    <w:rsid w:val="0017073F"/>
    <w:rsid w:val="00172E77"/>
    <w:rsid w:val="0017605A"/>
    <w:rsid w:val="00177886"/>
    <w:rsid w:val="001802D1"/>
    <w:rsid w:val="001804E0"/>
    <w:rsid w:val="00180514"/>
    <w:rsid w:val="00181220"/>
    <w:rsid w:val="00182257"/>
    <w:rsid w:val="0018263D"/>
    <w:rsid w:val="001852B7"/>
    <w:rsid w:val="001856EA"/>
    <w:rsid w:val="0018783E"/>
    <w:rsid w:val="00187F31"/>
    <w:rsid w:val="00190CB1"/>
    <w:rsid w:val="00192D7E"/>
    <w:rsid w:val="001935EA"/>
    <w:rsid w:val="00193DAA"/>
    <w:rsid w:val="00193DC6"/>
    <w:rsid w:val="001943A7"/>
    <w:rsid w:val="001949AC"/>
    <w:rsid w:val="00196241"/>
    <w:rsid w:val="001963B4"/>
    <w:rsid w:val="00196614"/>
    <w:rsid w:val="001966AB"/>
    <w:rsid w:val="00196989"/>
    <w:rsid w:val="00196CD6"/>
    <w:rsid w:val="001A02C8"/>
    <w:rsid w:val="001A0AA4"/>
    <w:rsid w:val="001A522A"/>
    <w:rsid w:val="001B3BAC"/>
    <w:rsid w:val="001B4D9F"/>
    <w:rsid w:val="001B57FE"/>
    <w:rsid w:val="001B7281"/>
    <w:rsid w:val="001B73DE"/>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1ED0"/>
    <w:rsid w:val="001E5CFC"/>
    <w:rsid w:val="001E69E0"/>
    <w:rsid w:val="001E7E9E"/>
    <w:rsid w:val="001F1D75"/>
    <w:rsid w:val="001F261F"/>
    <w:rsid w:val="001F3074"/>
    <w:rsid w:val="001F4362"/>
    <w:rsid w:val="001F584F"/>
    <w:rsid w:val="001F5DFA"/>
    <w:rsid w:val="001F5E65"/>
    <w:rsid w:val="002006E3"/>
    <w:rsid w:val="0020170F"/>
    <w:rsid w:val="00201980"/>
    <w:rsid w:val="00201EB9"/>
    <w:rsid w:val="00203652"/>
    <w:rsid w:val="002047E6"/>
    <w:rsid w:val="00204D50"/>
    <w:rsid w:val="0020541F"/>
    <w:rsid w:val="002055FA"/>
    <w:rsid w:val="00210FB1"/>
    <w:rsid w:val="00211B66"/>
    <w:rsid w:val="002121F4"/>
    <w:rsid w:val="0021280A"/>
    <w:rsid w:val="00212BA5"/>
    <w:rsid w:val="002145F5"/>
    <w:rsid w:val="00216AD1"/>
    <w:rsid w:val="00216F0B"/>
    <w:rsid w:val="00217B54"/>
    <w:rsid w:val="002226D4"/>
    <w:rsid w:val="00222A7D"/>
    <w:rsid w:val="002238B6"/>
    <w:rsid w:val="0022503E"/>
    <w:rsid w:val="0022505C"/>
    <w:rsid w:val="0022776E"/>
    <w:rsid w:val="002277A6"/>
    <w:rsid w:val="00230102"/>
    <w:rsid w:val="00234A39"/>
    <w:rsid w:val="00235AD7"/>
    <w:rsid w:val="00244204"/>
    <w:rsid w:val="00245ADB"/>
    <w:rsid w:val="00245B16"/>
    <w:rsid w:val="00246E5C"/>
    <w:rsid w:val="00247AC1"/>
    <w:rsid w:val="00247DF7"/>
    <w:rsid w:val="00251AB7"/>
    <w:rsid w:val="00251ED4"/>
    <w:rsid w:val="0025360D"/>
    <w:rsid w:val="0025560E"/>
    <w:rsid w:val="00255F1A"/>
    <w:rsid w:val="00261BA2"/>
    <w:rsid w:val="00261F35"/>
    <w:rsid w:val="002633AD"/>
    <w:rsid w:val="00263944"/>
    <w:rsid w:val="002661A2"/>
    <w:rsid w:val="00266E77"/>
    <w:rsid w:val="0027266B"/>
    <w:rsid w:val="00272B40"/>
    <w:rsid w:val="00272B93"/>
    <w:rsid w:val="002743E2"/>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5F31"/>
    <w:rsid w:val="002A6892"/>
    <w:rsid w:val="002A69FF"/>
    <w:rsid w:val="002A6ACF"/>
    <w:rsid w:val="002A7052"/>
    <w:rsid w:val="002A7460"/>
    <w:rsid w:val="002B1B29"/>
    <w:rsid w:val="002B2B3B"/>
    <w:rsid w:val="002B5291"/>
    <w:rsid w:val="002B5FEE"/>
    <w:rsid w:val="002B7704"/>
    <w:rsid w:val="002B7BE1"/>
    <w:rsid w:val="002C1DA9"/>
    <w:rsid w:val="002C320C"/>
    <w:rsid w:val="002C3638"/>
    <w:rsid w:val="002C559A"/>
    <w:rsid w:val="002C6E92"/>
    <w:rsid w:val="002D0DF9"/>
    <w:rsid w:val="002D1446"/>
    <w:rsid w:val="002D230B"/>
    <w:rsid w:val="002D3C82"/>
    <w:rsid w:val="002D6428"/>
    <w:rsid w:val="002D6B9D"/>
    <w:rsid w:val="002E15FB"/>
    <w:rsid w:val="002E2200"/>
    <w:rsid w:val="002E235C"/>
    <w:rsid w:val="002E2687"/>
    <w:rsid w:val="002E3729"/>
    <w:rsid w:val="002E5BB0"/>
    <w:rsid w:val="002E6BDA"/>
    <w:rsid w:val="002E75F2"/>
    <w:rsid w:val="002F1F8A"/>
    <w:rsid w:val="002F28FC"/>
    <w:rsid w:val="002F3D06"/>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269E9"/>
    <w:rsid w:val="00330BFB"/>
    <w:rsid w:val="00332499"/>
    <w:rsid w:val="0033280A"/>
    <w:rsid w:val="003329E1"/>
    <w:rsid w:val="00332E7A"/>
    <w:rsid w:val="00334BAE"/>
    <w:rsid w:val="00340790"/>
    <w:rsid w:val="00341C4C"/>
    <w:rsid w:val="00342E79"/>
    <w:rsid w:val="00342F16"/>
    <w:rsid w:val="003445A2"/>
    <w:rsid w:val="00345118"/>
    <w:rsid w:val="00351984"/>
    <w:rsid w:val="00351F6F"/>
    <w:rsid w:val="0035279C"/>
    <w:rsid w:val="00353178"/>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573"/>
    <w:rsid w:val="00380CEB"/>
    <w:rsid w:val="00381354"/>
    <w:rsid w:val="00385C21"/>
    <w:rsid w:val="00387749"/>
    <w:rsid w:val="00387BEA"/>
    <w:rsid w:val="00387CCB"/>
    <w:rsid w:val="00387FE7"/>
    <w:rsid w:val="00390F20"/>
    <w:rsid w:val="00393205"/>
    <w:rsid w:val="00394B41"/>
    <w:rsid w:val="00394C15"/>
    <w:rsid w:val="003956BB"/>
    <w:rsid w:val="003973A3"/>
    <w:rsid w:val="0039768A"/>
    <w:rsid w:val="003A04D9"/>
    <w:rsid w:val="003A0853"/>
    <w:rsid w:val="003A09F9"/>
    <w:rsid w:val="003A18EB"/>
    <w:rsid w:val="003A2AC8"/>
    <w:rsid w:val="003A3B19"/>
    <w:rsid w:val="003A4598"/>
    <w:rsid w:val="003A69B4"/>
    <w:rsid w:val="003B05E2"/>
    <w:rsid w:val="003B2789"/>
    <w:rsid w:val="003B3237"/>
    <w:rsid w:val="003C259D"/>
    <w:rsid w:val="003C36FD"/>
    <w:rsid w:val="003C3C9C"/>
    <w:rsid w:val="003D0028"/>
    <w:rsid w:val="003D00F3"/>
    <w:rsid w:val="003D16FF"/>
    <w:rsid w:val="003D1B0C"/>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0774"/>
    <w:rsid w:val="0040251F"/>
    <w:rsid w:val="0040316C"/>
    <w:rsid w:val="00403C14"/>
    <w:rsid w:val="00404CD7"/>
    <w:rsid w:val="00404F12"/>
    <w:rsid w:val="00404F1C"/>
    <w:rsid w:val="0040532C"/>
    <w:rsid w:val="00406CBA"/>
    <w:rsid w:val="00407B24"/>
    <w:rsid w:val="00407F2C"/>
    <w:rsid w:val="00410738"/>
    <w:rsid w:val="00411821"/>
    <w:rsid w:val="0041324F"/>
    <w:rsid w:val="00416EDC"/>
    <w:rsid w:val="00422905"/>
    <w:rsid w:val="00423529"/>
    <w:rsid w:val="004302D6"/>
    <w:rsid w:val="004332FC"/>
    <w:rsid w:val="004336B9"/>
    <w:rsid w:val="00434ECC"/>
    <w:rsid w:val="0043586F"/>
    <w:rsid w:val="00436E73"/>
    <w:rsid w:val="0043792E"/>
    <w:rsid w:val="00441AF8"/>
    <w:rsid w:val="004425E4"/>
    <w:rsid w:val="0044298C"/>
    <w:rsid w:val="00443EDF"/>
    <w:rsid w:val="004442AA"/>
    <w:rsid w:val="00445191"/>
    <w:rsid w:val="004453A3"/>
    <w:rsid w:val="00445D3A"/>
    <w:rsid w:val="00446558"/>
    <w:rsid w:val="00450730"/>
    <w:rsid w:val="00450B27"/>
    <w:rsid w:val="00450F4F"/>
    <w:rsid w:val="00451D3B"/>
    <w:rsid w:val="004537D7"/>
    <w:rsid w:val="004552AF"/>
    <w:rsid w:val="00456AE0"/>
    <w:rsid w:val="00456B5E"/>
    <w:rsid w:val="00461963"/>
    <w:rsid w:val="0046428A"/>
    <w:rsid w:val="0046474F"/>
    <w:rsid w:val="00465FF1"/>
    <w:rsid w:val="00466E8F"/>
    <w:rsid w:val="00467159"/>
    <w:rsid w:val="0047090F"/>
    <w:rsid w:val="00470E0F"/>
    <w:rsid w:val="004711AD"/>
    <w:rsid w:val="004712B9"/>
    <w:rsid w:val="00471F24"/>
    <w:rsid w:val="004744DC"/>
    <w:rsid w:val="00476F29"/>
    <w:rsid w:val="00482A69"/>
    <w:rsid w:val="00482D27"/>
    <w:rsid w:val="00483F35"/>
    <w:rsid w:val="00483F8C"/>
    <w:rsid w:val="00484007"/>
    <w:rsid w:val="0048410B"/>
    <w:rsid w:val="00485141"/>
    <w:rsid w:val="0048599E"/>
    <w:rsid w:val="00490B52"/>
    <w:rsid w:val="00491A71"/>
    <w:rsid w:val="00491DA6"/>
    <w:rsid w:val="00492393"/>
    <w:rsid w:val="00493D6E"/>
    <w:rsid w:val="00494D5D"/>
    <w:rsid w:val="0049537B"/>
    <w:rsid w:val="00495A08"/>
    <w:rsid w:val="004A171D"/>
    <w:rsid w:val="004A2D1E"/>
    <w:rsid w:val="004A2E40"/>
    <w:rsid w:val="004A54D2"/>
    <w:rsid w:val="004A61D7"/>
    <w:rsid w:val="004A7490"/>
    <w:rsid w:val="004B0E6E"/>
    <w:rsid w:val="004B1148"/>
    <w:rsid w:val="004B1CE9"/>
    <w:rsid w:val="004B20C7"/>
    <w:rsid w:val="004B34CA"/>
    <w:rsid w:val="004B37ED"/>
    <w:rsid w:val="004B3A0A"/>
    <w:rsid w:val="004B3ACA"/>
    <w:rsid w:val="004B4FB1"/>
    <w:rsid w:val="004B615A"/>
    <w:rsid w:val="004B7563"/>
    <w:rsid w:val="004B7859"/>
    <w:rsid w:val="004B78F8"/>
    <w:rsid w:val="004C0262"/>
    <w:rsid w:val="004C0353"/>
    <w:rsid w:val="004C0E16"/>
    <w:rsid w:val="004C0F8E"/>
    <w:rsid w:val="004C14CF"/>
    <w:rsid w:val="004C3008"/>
    <w:rsid w:val="004C41FB"/>
    <w:rsid w:val="004C4C21"/>
    <w:rsid w:val="004C50AF"/>
    <w:rsid w:val="004C54AE"/>
    <w:rsid w:val="004C7758"/>
    <w:rsid w:val="004D0C38"/>
    <w:rsid w:val="004D264C"/>
    <w:rsid w:val="004D2BF5"/>
    <w:rsid w:val="004D3935"/>
    <w:rsid w:val="004D4554"/>
    <w:rsid w:val="004D6A61"/>
    <w:rsid w:val="004E0055"/>
    <w:rsid w:val="004E0237"/>
    <w:rsid w:val="004E035C"/>
    <w:rsid w:val="004E0B72"/>
    <w:rsid w:val="004E15A2"/>
    <w:rsid w:val="004E17FD"/>
    <w:rsid w:val="004E1EA4"/>
    <w:rsid w:val="004E3171"/>
    <w:rsid w:val="004E3D09"/>
    <w:rsid w:val="004F0E43"/>
    <w:rsid w:val="004F1294"/>
    <w:rsid w:val="004F4438"/>
    <w:rsid w:val="004F45C4"/>
    <w:rsid w:val="004F5451"/>
    <w:rsid w:val="005002B1"/>
    <w:rsid w:val="00502152"/>
    <w:rsid w:val="005044C2"/>
    <w:rsid w:val="00507FFA"/>
    <w:rsid w:val="005114D8"/>
    <w:rsid w:val="005124D2"/>
    <w:rsid w:val="005130C4"/>
    <w:rsid w:val="00513ACB"/>
    <w:rsid w:val="005150A8"/>
    <w:rsid w:val="005155E3"/>
    <w:rsid w:val="00515996"/>
    <w:rsid w:val="00517E41"/>
    <w:rsid w:val="00520C65"/>
    <w:rsid w:val="00522A78"/>
    <w:rsid w:val="00523733"/>
    <w:rsid w:val="00526129"/>
    <w:rsid w:val="00527F9E"/>
    <w:rsid w:val="00530B28"/>
    <w:rsid w:val="00533F4F"/>
    <w:rsid w:val="0053526A"/>
    <w:rsid w:val="005355DF"/>
    <w:rsid w:val="00535B89"/>
    <w:rsid w:val="00537A84"/>
    <w:rsid w:val="00546347"/>
    <w:rsid w:val="00550C4B"/>
    <w:rsid w:val="00550F71"/>
    <w:rsid w:val="00551B07"/>
    <w:rsid w:val="0055276A"/>
    <w:rsid w:val="00553DAB"/>
    <w:rsid w:val="005546FE"/>
    <w:rsid w:val="00555C0D"/>
    <w:rsid w:val="00557639"/>
    <w:rsid w:val="00560955"/>
    <w:rsid w:val="00562B0A"/>
    <w:rsid w:val="005636BB"/>
    <w:rsid w:val="00563C34"/>
    <w:rsid w:val="00564D32"/>
    <w:rsid w:val="00566CFA"/>
    <w:rsid w:val="00567B73"/>
    <w:rsid w:val="005700BC"/>
    <w:rsid w:val="0057019E"/>
    <w:rsid w:val="00571D8B"/>
    <w:rsid w:val="00572959"/>
    <w:rsid w:val="005730C8"/>
    <w:rsid w:val="00573E55"/>
    <w:rsid w:val="0057472F"/>
    <w:rsid w:val="00575629"/>
    <w:rsid w:val="00580417"/>
    <w:rsid w:val="005841F6"/>
    <w:rsid w:val="00587B92"/>
    <w:rsid w:val="00590076"/>
    <w:rsid w:val="00590284"/>
    <w:rsid w:val="00590391"/>
    <w:rsid w:val="0059175E"/>
    <w:rsid w:val="00593413"/>
    <w:rsid w:val="00594EB2"/>
    <w:rsid w:val="00595FC1"/>
    <w:rsid w:val="005972B3"/>
    <w:rsid w:val="005A02E8"/>
    <w:rsid w:val="005A0443"/>
    <w:rsid w:val="005A2141"/>
    <w:rsid w:val="005A23DB"/>
    <w:rsid w:val="005A55A2"/>
    <w:rsid w:val="005A5DE2"/>
    <w:rsid w:val="005A6BCC"/>
    <w:rsid w:val="005A7FE5"/>
    <w:rsid w:val="005B0523"/>
    <w:rsid w:val="005B0F83"/>
    <w:rsid w:val="005B390D"/>
    <w:rsid w:val="005B4595"/>
    <w:rsid w:val="005B7980"/>
    <w:rsid w:val="005C1DA2"/>
    <w:rsid w:val="005C38FD"/>
    <w:rsid w:val="005C59EE"/>
    <w:rsid w:val="005C5C52"/>
    <w:rsid w:val="005C67AA"/>
    <w:rsid w:val="005C692F"/>
    <w:rsid w:val="005C6C3B"/>
    <w:rsid w:val="005C7687"/>
    <w:rsid w:val="005D012A"/>
    <w:rsid w:val="005D0603"/>
    <w:rsid w:val="005D1435"/>
    <w:rsid w:val="005D1F26"/>
    <w:rsid w:val="005D3DF8"/>
    <w:rsid w:val="005D3E76"/>
    <w:rsid w:val="005D62CF"/>
    <w:rsid w:val="005D6698"/>
    <w:rsid w:val="005D707C"/>
    <w:rsid w:val="005D756C"/>
    <w:rsid w:val="005D7C0A"/>
    <w:rsid w:val="005E0466"/>
    <w:rsid w:val="005E1683"/>
    <w:rsid w:val="005E3962"/>
    <w:rsid w:val="005E3FC3"/>
    <w:rsid w:val="005E4FF7"/>
    <w:rsid w:val="005E5A58"/>
    <w:rsid w:val="005E5D73"/>
    <w:rsid w:val="005F06A7"/>
    <w:rsid w:val="005F0809"/>
    <w:rsid w:val="005F4072"/>
    <w:rsid w:val="005F44BE"/>
    <w:rsid w:val="005F47C8"/>
    <w:rsid w:val="005F71AF"/>
    <w:rsid w:val="005F7CCE"/>
    <w:rsid w:val="005F7EB0"/>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64D"/>
    <w:rsid w:val="00632B43"/>
    <w:rsid w:val="00632CFB"/>
    <w:rsid w:val="00633409"/>
    <w:rsid w:val="00633777"/>
    <w:rsid w:val="00637392"/>
    <w:rsid w:val="006375B7"/>
    <w:rsid w:val="00637974"/>
    <w:rsid w:val="006413E9"/>
    <w:rsid w:val="006436B8"/>
    <w:rsid w:val="0064443A"/>
    <w:rsid w:val="00646731"/>
    <w:rsid w:val="00651A42"/>
    <w:rsid w:val="00654B4A"/>
    <w:rsid w:val="00654F02"/>
    <w:rsid w:val="006553DA"/>
    <w:rsid w:val="00655848"/>
    <w:rsid w:val="00655DC9"/>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4881"/>
    <w:rsid w:val="006864F6"/>
    <w:rsid w:val="0068699B"/>
    <w:rsid w:val="006874B8"/>
    <w:rsid w:val="006874D4"/>
    <w:rsid w:val="00690781"/>
    <w:rsid w:val="00691A1F"/>
    <w:rsid w:val="006931A9"/>
    <w:rsid w:val="006936FB"/>
    <w:rsid w:val="00693FB5"/>
    <w:rsid w:val="00694C1D"/>
    <w:rsid w:val="00694D3C"/>
    <w:rsid w:val="006958D5"/>
    <w:rsid w:val="00697079"/>
    <w:rsid w:val="006A02AC"/>
    <w:rsid w:val="006A0327"/>
    <w:rsid w:val="006A0E1C"/>
    <w:rsid w:val="006A210E"/>
    <w:rsid w:val="006A2CA3"/>
    <w:rsid w:val="006A7477"/>
    <w:rsid w:val="006B0BF9"/>
    <w:rsid w:val="006B1A21"/>
    <w:rsid w:val="006B268A"/>
    <w:rsid w:val="006B33A6"/>
    <w:rsid w:val="006B5E80"/>
    <w:rsid w:val="006B61C8"/>
    <w:rsid w:val="006B7E01"/>
    <w:rsid w:val="006C14CC"/>
    <w:rsid w:val="006C2A71"/>
    <w:rsid w:val="006C3878"/>
    <w:rsid w:val="006C4BA9"/>
    <w:rsid w:val="006C626E"/>
    <w:rsid w:val="006C6ED8"/>
    <w:rsid w:val="006C6FC9"/>
    <w:rsid w:val="006D0A2C"/>
    <w:rsid w:val="006D0A88"/>
    <w:rsid w:val="006D0B43"/>
    <w:rsid w:val="006D0D75"/>
    <w:rsid w:val="006D3129"/>
    <w:rsid w:val="006D355D"/>
    <w:rsid w:val="006D3A08"/>
    <w:rsid w:val="006D431A"/>
    <w:rsid w:val="006D4CE9"/>
    <w:rsid w:val="006D5EBC"/>
    <w:rsid w:val="006D7E20"/>
    <w:rsid w:val="006D7FE4"/>
    <w:rsid w:val="006E20F0"/>
    <w:rsid w:val="006E3073"/>
    <w:rsid w:val="006E31A5"/>
    <w:rsid w:val="006E371C"/>
    <w:rsid w:val="006E3D0B"/>
    <w:rsid w:val="006E6A85"/>
    <w:rsid w:val="006E7249"/>
    <w:rsid w:val="006F01C6"/>
    <w:rsid w:val="006F063D"/>
    <w:rsid w:val="006F085F"/>
    <w:rsid w:val="006F0D3F"/>
    <w:rsid w:val="006F0FC0"/>
    <w:rsid w:val="006F2999"/>
    <w:rsid w:val="006F2F24"/>
    <w:rsid w:val="006F373D"/>
    <w:rsid w:val="006F6458"/>
    <w:rsid w:val="006F6786"/>
    <w:rsid w:val="007002A1"/>
    <w:rsid w:val="007033A3"/>
    <w:rsid w:val="00703C18"/>
    <w:rsid w:val="00705AA2"/>
    <w:rsid w:val="0070627C"/>
    <w:rsid w:val="00706AFF"/>
    <w:rsid w:val="007103E9"/>
    <w:rsid w:val="0071062F"/>
    <w:rsid w:val="00712C4D"/>
    <w:rsid w:val="00713864"/>
    <w:rsid w:val="00720FF8"/>
    <w:rsid w:val="00721987"/>
    <w:rsid w:val="007227AD"/>
    <w:rsid w:val="00724F93"/>
    <w:rsid w:val="007253A2"/>
    <w:rsid w:val="00727C1D"/>
    <w:rsid w:val="00730939"/>
    <w:rsid w:val="00730D35"/>
    <w:rsid w:val="00730F1E"/>
    <w:rsid w:val="00732120"/>
    <w:rsid w:val="00732B4F"/>
    <w:rsid w:val="00733F51"/>
    <w:rsid w:val="0073768C"/>
    <w:rsid w:val="00737F0A"/>
    <w:rsid w:val="00737FE7"/>
    <w:rsid w:val="007409CE"/>
    <w:rsid w:val="007417D3"/>
    <w:rsid w:val="00741B26"/>
    <w:rsid w:val="00741B3E"/>
    <w:rsid w:val="00741C14"/>
    <w:rsid w:val="00742BAE"/>
    <w:rsid w:val="00743653"/>
    <w:rsid w:val="00744D51"/>
    <w:rsid w:val="00744F68"/>
    <w:rsid w:val="007464CA"/>
    <w:rsid w:val="0074663F"/>
    <w:rsid w:val="00746A4D"/>
    <w:rsid w:val="00750666"/>
    <w:rsid w:val="00750DA7"/>
    <w:rsid w:val="00753F52"/>
    <w:rsid w:val="0075404F"/>
    <w:rsid w:val="0075641D"/>
    <w:rsid w:val="00756734"/>
    <w:rsid w:val="00756EC2"/>
    <w:rsid w:val="00756ECE"/>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51E6"/>
    <w:rsid w:val="0078599A"/>
    <w:rsid w:val="00786710"/>
    <w:rsid w:val="007878E5"/>
    <w:rsid w:val="00790B5C"/>
    <w:rsid w:val="0079158D"/>
    <w:rsid w:val="00791DCC"/>
    <w:rsid w:val="00792654"/>
    <w:rsid w:val="007939FD"/>
    <w:rsid w:val="007951E4"/>
    <w:rsid w:val="00797462"/>
    <w:rsid w:val="007974E7"/>
    <w:rsid w:val="007A17B4"/>
    <w:rsid w:val="007A5012"/>
    <w:rsid w:val="007A53DF"/>
    <w:rsid w:val="007A57DA"/>
    <w:rsid w:val="007A5840"/>
    <w:rsid w:val="007A58D2"/>
    <w:rsid w:val="007A62D7"/>
    <w:rsid w:val="007B0300"/>
    <w:rsid w:val="007B1AA6"/>
    <w:rsid w:val="007B24FD"/>
    <w:rsid w:val="007B2CAD"/>
    <w:rsid w:val="007B35A2"/>
    <w:rsid w:val="007B37E1"/>
    <w:rsid w:val="007B3B76"/>
    <w:rsid w:val="007B4229"/>
    <w:rsid w:val="007B4D53"/>
    <w:rsid w:val="007B50FE"/>
    <w:rsid w:val="007B5820"/>
    <w:rsid w:val="007B636A"/>
    <w:rsid w:val="007B7712"/>
    <w:rsid w:val="007C09CB"/>
    <w:rsid w:val="007C16E8"/>
    <w:rsid w:val="007C1B38"/>
    <w:rsid w:val="007C1FEB"/>
    <w:rsid w:val="007C2058"/>
    <w:rsid w:val="007C322E"/>
    <w:rsid w:val="007C6887"/>
    <w:rsid w:val="007C6CB1"/>
    <w:rsid w:val="007C7591"/>
    <w:rsid w:val="007C7DEE"/>
    <w:rsid w:val="007D1B40"/>
    <w:rsid w:val="007D2854"/>
    <w:rsid w:val="007D29E0"/>
    <w:rsid w:val="007D6787"/>
    <w:rsid w:val="007D7009"/>
    <w:rsid w:val="007E0085"/>
    <w:rsid w:val="007E3314"/>
    <w:rsid w:val="007E7F8D"/>
    <w:rsid w:val="007F0EE4"/>
    <w:rsid w:val="007F10D2"/>
    <w:rsid w:val="007F1891"/>
    <w:rsid w:val="007F1CF6"/>
    <w:rsid w:val="007F21D9"/>
    <w:rsid w:val="007F27A5"/>
    <w:rsid w:val="007F2ECA"/>
    <w:rsid w:val="007F37B8"/>
    <w:rsid w:val="007F4E05"/>
    <w:rsid w:val="007F50A0"/>
    <w:rsid w:val="007F5682"/>
    <w:rsid w:val="007F62F9"/>
    <w:rsid w:val="007F780F"/>
    <w:rsid w:val="007F7E54"/>
    <w:rsid w:val="0080084A"/>
    <w:rsid w:val="008009C2"/>
    <w:rsid w:val="008012F4"/>
    <w:rsid w:val="00801D4B"/>
    <w:rsid w:val="00801EA8"/>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27760"/>
    <w:rsid w:val="00830F6E"/>
    <w:rsid w:val="0083105B"/>
    <w:rsid w:val="008313DC"/>
    <w:rsid w:val="00833DCB"/>
    <w:rsid w:val="00834736"/>
    <w:rsid w:val="008352D5"/>
    <w:rsid w:val="0083541B"/>
    <w:rsid w:val="00837F6E"/>
    <w:rsid w:val="00844788"/>
    <w:rsid w:val="00845625"/>
    <w:rsid w:val="00845792"/>
    <w:rsid w:val="0084580F"/>
    <w:rsid w:val="0084640D"/>
    <w:rsid w:val="00850B86"/>
    <w:rsid w:val="008511C5"/>
    <w:rsid w:val="00851A7E"/>
    <w:rsid w:val="008533F8"/>
    <w:rsid w:val="00854086"/>
    <w:rsid w:val="00860A31"/>
    <w:rsid w:val="008628DE"/>
    <w:rsid w:val="008631A0"/>
    <w:rsid w:val="00864698"/>
    <w:rsid w:val="00864946"/>
    <w:rsid w:val="008650AB"/>
    <w:rsid w:val="008654DD"/>
    <w:rsid w:val="0086644C"/>
    <w:rsid w:val="00866F5E"/>
    <w:rsid w:val="008678A3"/>
    <w:rsid w:val="00867E19"/>
    <w:rsid w:val="00874320"/>
    <w:rsid w:val="00877A38"/>
    <w:rsid w:val="0088069E"/>
    <w:rsid w:val="00881DC2"/>
    <w:rsid w:val="008826F8"/>
    <w:rsid w:val="008828C8"/>
    <w:rsid w:val="00882A9A"/>
    <w:rsid w:val="00882C34"/>
    <w:rsid w:val="00884CD7"/>
    <w:rsid w:val="00885B35"/>
    <w:rsid w:val="00886C69"/>
    <w:rsid w:val="00890065"/>
    <w:rsid w:val="00890BA5"/>
    <w:rsid w:val="00893B0F"/>
    <w:rsid w:val="00894BCC"/>
    <w:rsid w:val="00894C78"/>
    <w:rsid w:val="00896388"/>
    <w:rsid w:val="00896D04"/>
    <w:rsid w:val="00896DC5"/>
    <w:rsid w:val="00897408"/>
    <w:rsid w:val="008974A5"/>
    <w:rsid w:val="008A2CCB"/>
    <w:rsid w:val="008A554D"/>
    <w:rsid w:val="008A6388"/>
    <w:rsid w:val="008B0052"/>
    <w:rsid w:val="008B3E1E"/>
    <w:rsid w:val="008B3E2D"/>
    <w:rsid w:val="008B3F9E"/>
    <w:rsid w:val="008B5C00"/>
    <w:rsid w:val="008B65BE"/>
    <w:rsid w:val="008B720B"/>
    <w:rsid w:val="008B751D"/>
    <w:rsid w:val="008C12E5"/>
    <w:rsid w:val="008C134A"/>
    <w:rsid w:val="008C2C88"/>
    <w:rsid w:val="008C2EDD"/>
    <w:rsid w:val="008C341E"/>
    <w:rsid w:val="008C345C"/>
    <w:rsid w:val="008C589B"/>
    <w:rsid w:val="008C69F1"/>
    <w:rsid w:val="008D1F50"/>
    <w:rsid w:val="008D254F"/>
    <w:rsid w:val="008D29D1"/>
    <w:rsid w:val="008D38DE"/>
    <w:rsid w:val="008D38F7"/>
    <w:rsid w:val="008D3C70"/>
    <w:rsid w:val="008D6974"/>
    <w:rsid w:val="008D7E2E"/>
    <w:rsid w:val="008E0BC7"/>
    <w:rsid w:val="008E27E0"/>
    <w:rsid w:val="008E4D1F"/>
    <w:rsid w:val="008E50D1"/>
    <w:rsid w:val="008E788A"/>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1557"/>
    <w:rsid w:val="00915079"/>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07E0"/>
    <w:rsid w:val="00980C35"/>
    <w:rsid w:val="00983886"/>
    <w:rsid w:val="00984F00"/>
    <w:rsid w:val="00985AC1"/>
    <w:rsid w:val="00986313"/>
    <w:rsid w:val="00987DC0"/>
    <w:rsid w:val="00987F06"/>
    <w:rsid w:val="00991BCF"/>
    <w:rsid w:val="00995C35"/>
    <w:rsid w:val="009962B0"/>
    <w:rsid w:val="009962EE"/>
    <w:rsid w:val="009A0118"/>
    <w:rsid w:val="009A2557"/>
    <w:rsid w:val="009A30DC"/>
    <w:rsid w:val="009A3187"/>
    <w:rsid w:val="009A352C"/>
    <w:rsid w:val="009A439E"/>
    <w:rsid w:val="009B10B7"/>
    <w:rsid w:val="009B1CE4"/>
    <w:rsid w:val="009B4E55"/>
    <w:rsid w:val="009B53C3"/>
    <w:rsid w:val="009B6184"/>
    <w:rsid w:val="009B7447"/>
    <w:rsid w:val="009B783A"/>
    <w:rsid w:val="009C1028"/>
    <w:rsid w:val="009C214D"/>
    <w:rsid w:val="009C47A5"/>
    <w:rsid w:val="009C4863"/>
    <w:rsid w:val="009C4BEE"/>
    <w:rsid w:val="009C5A30"/>
    <w:rsid w:val="009C616F"/>
    <w:rsid w:val="009C620A"/>
    <w:rsid w:val="009C73E4"/>
    <w:rsid w:val="009C78AD"/>
    <w:rsid w:val="009D0F0B"/>
    <w:rsid w:val="009D199D"/>
    <w:rsid w:val="009D51F3"/>
    <w:rsid w:val="009D55C3"/>
    <w:rsid w:val="009D6DD3"/>
    <w:rsid w:val="009D70FC"/>
    <w:rsid w:val="009D7D5C"/>
    <w:rsid w:val="009E0BE7"/>
    <w:rsid w:val="009E11A7"/>
    <w:rsid w:val="009E2CE7"/>
    <w:rsid w:val="009E51E3"/>
    <w:rsid w:val="009E7350"/>
    <w:rsid w:val="009E75D3"/>
    <w:rsid w:val="009F03E5"/>
    <w:rsid w:val="009F1D5A"/>
    <w:rsid w:val="009F2733"/>
    <w:rsid w:val="009F34C5"/>
    <w:rsid w:val="009F4596"/>
    <w:rsid w:val="009F584C"/>
    <w:rsid w:val="009F5B7B"/>
    <w:rsid w:val="00A000C9"/>
    <w:rsid w:val="00A01488"/>
    <w:rsid w:val="00A032EF"/>
    <w:rsid w:val="00A04AF2"/>
    <w:rsid w:val="00A04E5D"/>
    <w:rsid w:val="00A06C18"/>
    <w:rsid w:val="00A070D8"/>
    <w:rsid w:val="00A07478"/>
    <w:rsid w:val="00A07A92"/>
    <w:rsid w:val="00A114EE"/>
    <w:rsid w:val="00A1199D"/>
    <w:rsid w:val="00A126E8"/>
    <w:rsid w:val="00A14D27"/>
    <w:rsid w:val="00A152E4"/>
    <w:rsid w:val="00A2177F"/>
    <w:rsid w:val="00A22CC6"/>
    <w:rsid w:val="00A23E55"/>
    <w:rsid w:val="00A241DE"/>
    <w:rsid w:val="00A25CF1"/>
    <w:rsid w:val="00A25E31"/>
    <w:rsid w:val="00A25EEB"/>
    <w:rsid w:val="00A31487"/>
    <w:rsid w:val="00A325E9"/>
    <w:rsid w:val="00A332A9"/>
    <w:rsid w:val="00A350A7"/>
    <w:rsid w:val="00A35D4B"/>
    <w:rsid w:val="00A362AD"/>
    <w:rsid w:val="00A3782D"/>
    <w:rsid w:val="00A40BF3"/>
    <w:rsid w:val="00A42DEA"/>
    <w:rsid w:val="00A4448E"/>
    <w:rsid w:val="00A44665"/>
    <w:rsid w:val="00A449D6"/>
    <w:rsid w:val="00A460AC"/>
    <w:rsid w:val="00A54442"/>
    <w:rsid w:val="00A5587E"/>
    <w:rsid w:val="00A578D6"/>
    <w:rsid w:val="00A61B68"/>
    <w:rsid w:val="00A61DCB"/>
    <w:rsid w:val="00A621BB"/>
    <w:rsid w:val="00A64EA4"/>
    <w:rsid w:val="00A66899"/>
    <w:rsid w:val="00A6744D"/>
    <w:rsid w:val="00A674E4"/>
    <w:rsid w:val="00A67DAE"/>
    <w:rsid w:val="00A702C7"/>
    <w:rsid w:val="00A70FD1"/>
    <w:rsid w:val="00A7171E"/>
    <w:rsid w:val="00A71900"/>
    <w:rsid w:val="00A72C1E"/>
    <w:rsid w:val="00A74552"/>
    <w:rsid w:val="00A74802"/>
    <w:rsid w:val="00A749AE"/>
    <w:rsid w:val="00A758D7"/>
    <w:rsid w:val="00A762D5"/>
    <w:rsid w:val="00A767B7"/>
    <w:rsid w:val="00A7709C"/>
    <w:rsid w:val="00A77E85"/>
    <w:rsid w:val="00A808A9"/>
    <w:rsid w:val="00A84B0B"/>
    <w:rsid w:val="00A85710"/>
    <w:rsid w:val="00A859FE"/>
    <w:rsid w:val="00A875BF"/>
    <w:rsid w:val="00A87B97"/>
    <w:rsid w:val="00A87C15"/>
    <w:rsid w:val="00A911F8"/>
    <w:rsid w:val="00A913EA"/>
    <w:rsid w:val="00A931D1"/>
    <w:rsid w:val="00A95317"/>
    <w:rsid w:val="00A95C1C"/>
    <w:rsid w:val="00AA05F4"/>
    <w:rsid w:val="00AA0AB8"/>
    <w:rsid w:val="00AA17A3"/>
    <w:rsid w:val="00AA2A30"/>
    <w:rsid w:val="00AA3432"/>
    <w:rsid w:val="00AA34C6"/>
    <w:rsid w:val="00AA3DBB"/>
    <w:rsid w:val="00AA690D"/>
    <w:rsid w:val="00AA7625"/>
    <w:rsid w:val="00AB058A"/>
    <w:rsid w:val="00AB0A6A"/>
    <w:rsid w:val="00AB1320"/>
    <w:rsid w:val="00AB1F8B"/>
    <w:rsid w:val="00AB2117"/>
    <w:rsid w:val="00AB2F0B"/>
    <w:rsid w:val="00AB30DD"/>
    <w:rsid w:val="00AB3E13"/>
    <w:rsid w:val="00AB4C62"/>
    <w:rsid w:val="00AB5C9E"/>
    <w:rsid w:val="00AC0A6A"/>
    <w:rsid w:val="00AC1395"/>
    <w:rsid w:val="00AC1B46"/>
    <w:rsid w:val="00AC232A"/>
    <w:rsid w:val="00AC2E62"/>
    <w:rsid w:val="00AC5EAB"/>
    <w:rsid w:val="00AC6161"/>
    <w:rsid w:val="00AD0A36"/>
    <w:rsid w:val="00AD1AF0"/>
    <w:rsid w:val="00AD4DB8"/>
    <w:rsid w:val="00AD63E7"/>
    <w:rsid w:val="00AD65B7"/>
    <w:rsid w:val="00AD69A4"/>
    <w:rsid w:val="00AD71FF"/>
    <w:rsid w:val="00AE1F9F"/>
    <w:rsid w:val="00AE20CD"/>
    <w:rsid w:val="00AE3AF4"/>
    <w:rsid w:val="00AE47B2"/>
    <w:rsid w:val="00AE732A"/>
    <w:rsid w:val="00AE7ACA"/>
    <w:rsid w:val="00AF1061"/>
    <w:rsid w:val="00AF19C2"/>
    <w:rsid w:val="00AF1D40"/>
    <w:rsid w:val="00AF3254"/>
    <w:rsid w:val="00AF3B78"/>
    <w:rsid w:val="00AF5508"/>
    <w:rsid w:val="00AF6A46"/>
    <w:rsid w:val="00AF74EC"/>
    <w:rsid w:val="00AF7C24"/>
    <w:rsid w:val="00B00D0A"/>
    <w:rsid w:val="00B011A2"/>
    <w:rsid w:val="00B017A1"/>
    <w:rsid w:val="00B026EE"/>
    <w:rsid w:val="00B028E7"/>
    <w:rsid w:val="00B0352E"/>
    <w:rsid w:val="00B0620A"/>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38CF"/>
    <w:rsid w:val="00B36903"/>
    <w:rsid w:val="00B3735F"/>
    <w:rsid w:val="00B40780"/>
    <w:rsid w:val="00B409D3"/>
    <w:rsid w:val="00B41ADC"/>
    <w:rsid w:val="00B44E48"/>
    <w:rsid w:val="00B46144"/>
    <w:rsid w:val="00B463EB"/>
    <w:rsid w:val="00B5063A"/>
    <w:rsid w:val="00B50845"/>
    <w:rsid w:val="00B50AD3"/>
    <w:rsid w:val="00B52923"/>
    <w:rsid w:val="00B52C7A"/>
    <w:rsid w:val="00B53CD9"/>
    <w:rsid w:val="00B54115"/>
    <w:rsid w:val="00B55FE1"/>
    <w:rsid w:val="00B56878"/>
    <w:rsid w:val="00B56FDF"/>
    <w:rsid w:val="00B57CD9"/>
    <w:rsid w:val="00B57F47"/>
    <w:rsid w:val="00B6204F"/>
    <w:rsid w:val="00B64132"/>
    <w:rsid w:val="00B65230"/>
    <w:rsid w:val="00B6537D"/>
    <w:rsid w:val="00B65BBA"/>
    <w:rsid w:val="00B65F59"/>
    <w:rsid w:val="00B66A71"/>
    <w:rsid w:val="00B67E74"/>
    <w:rsid w:val="00B71484"/>
    <w:rsid w:val="00B76272"/>
    <w:rsid w:val="00B8240C"/>
    <w:rsid w:val="00B87750"/>
    <w:rsid w:val="00B911BA"/>
    <w:rsid w:val="00B91321"/>
    <w:rsid w:val="00B93090"/>
    <w:rsid w:val="00B937B2"/>
    <w:rsid w:val="00B93F61"/>
    <w:rsid w:val="00B93FCA"/>
    <w:rsid w:val="00B976A0"/>
    <w:rsid w:val="00B97F89"/>
    <w:rsid w:val="00BA151A"/>
    <w:rsid w:val="00BA3BAF"/>
    <w:rsid w:val="00BA4E10"/>
    <w:rsid w:val="00BA5CFB"/>
    <w:rsid w:val="00BA7C93"/>
    <w:rsid w:val="00BB28DA"/>
    <w:rsid w:val="00BB3B31"/>
    <w:rsid w:val="00BB3D50"/>
    <w:rsid w:val="00BB4FCF"/>
    <w:rsid w:val="00BB716B"/>
    <w:rsid w:val="00BC077A"/>
    <w:rsid w:val="00BC0948"/>
    <w:rsid w:val="00BC1AD8"/>
    <w:rsid w:val="00BC37E6"/>
    <w:rsid w:val="00BC4F90"/>
    <w:rsid w:val="00BC583D"/>
    <w:rsid w:val="00BC5B00"/>
    <w:rsid w:val="00BC655C"/>
    <w:rsid w:val="00BC6A03"/>
    <w:rsid w:val="00BC7B78"/>
    <w:rsid w:val="00BD0903"/>
    <w:rsid w:val="00BD165B"/>
    <w:rsid w:val="00BD4856"/>
    <w:rsid w:val="00BD717E"/>
    <w:rsid w:val="00BE1D5D"/>
    <w:rsid w:val="00BE1FDD"/>
    <w:rsid w:val="00BE31B7"/>
    <w:rsid w:val="00BE329E"/>
    <w:rsid w:val="00BE3697"/>
    <w:rsid w:val="00BE409B"/>
    <w:rsid w:val="00BE42F1"/>
    <w:rsid w:val="00BE4383"/>
    <w:rsid w:val="00BE4606"/>
    <w:rsid w:val="00BE47A2"/>
    <w:rsid w:val="00BE5E9D"/>
    <w:rsid w:val="00BE6B35"/>
    <w:rsid w:val="00BF01C9"/>
    <w:rsid w:val="00BF1C90"/>
    <w:rsid w:val="00BF36E3"/>
    <w:rsid w:val="00BF46D2"/>
    <w:rsid w:val="00BF53C1"/>
    <w:rsid w:val="00C0140E"/>
    <w:rsid w:val="00C0151E"/>
    <w:rsid w:val="00C0182C"/>
    <w:rsid w:val="00C02743"/>
    <w:rsid w:val="00C0286D"/>
    <w:rsid w:val="00C02A06"/>
    <w:rsid w:val="00C02E50"/>
    <w:rsid w:val="00C0362E"/>
    <w:rsid w:val="00C04AD8"/>
    <w:rsid w:val="00C05764"/>
    <w:rsid w:val="00C058E3"/>
    <w:rsid w:val="00C060DE"/>
    <w:rsid w:val="00C06230"/>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528E"/>
    <w:rsid w:val="00C36598"/>
    <w:rsid w:val="00C36E05"/>
    <w:rsid w:val="00C36F5F"/>
    <w:rsid w:val="00C4058E"/>
    <w:rsid w:val="00C409B2"/>
    <w:rsid w:val="00C4358F"/>
    <w:rsid w:val="00C473E5"/>
    <w:rsid w:val="00C4777F"/>
    <w:rsid w:val="00C5121F"/>
    <w:rsid w:val="00C52E45"/>
    <w:rsid w:val="00C54E46"/>
    <w:rsid w:val="00C569D8"/>
    <w:rsid w:val="00C56E4F"/>
    <w:rsid w:val="00C56EAD"/>
    <w:rsid w:val="00C56F1A"/>
    <w:rsid w:val="00C57A38"/>
    <w:rsid w:val="00C61100"/>
    <w:rsid w:val="00C62EAD"/>
    <w:rsid w:val="00C63A3B"/>
    <w:rsid w:val="00C6509A"/>
    <w:rsid w:val="00C65B66"/>
    <w:rsid w:val="00C670F3"/>
    <w:rsid w:val="00C7092F"/>
    <w:rsid w:val="00C735C2"/>
    <w:rsid w:val="00C74138"/>
    <w:rsid w:val="00C77B43"/>
    <w:rsid w:val="00C833EA"/>
    <w:rsid w:val="00C83941"/>
    <w:rsid w:val="00C86D8D"/>
    <w:rsid w:val="00C87112"/>
    <w:rsid w:val="00C875AD"/>
    <w:rsid w:val="00C90391"/>
    <w:rsid w:val="00C90D28"/>
    <w:rsid w:val="00C939CB"/>
    <w:rsid w:val="00C95644"/>
    <w:rsid w:val="00C97F18"/>
    <w:rsid w:val="00CA067F"/>
    <w:rsid w:val="00CA0AB2"/>
    <w:rsid w:val="00CA0AD0"/>
    <w:rsid w:val="00CA0FC4"/>
    <w:rsid w:val="00CA1BD7"/>
    <w:rsid w:val="00CA2E50"/>
    <w:rsid w:val="00CA46A4"/>
    <w:rsid w:val="00CA4742"/>
    <w:rsid w:val="00CA79A5"/>
    <w:rsid w:val="00CA7D90"/>
    <w:rsid w:val="00CB01CE"/>
    <w:rsid w:val="00CB0B67"/>
    <w:rsid w:val="00CB1ACA"/>
    <w:rsid w:val="00CB2DEF"/>
    <w:rsid w:val="00CB2F89"/>
    <w:rsid w:val="00CB4006"/>
    <w:rsid w:val="00CB4C43"/>
    <w:rsid w:val="00CB4D2A"/>
    <w:rsid w:val="00CB4E49"/>
    <w:rsid w:val="00CB4F0C"/>
    <w:rsid w:val="00CB5C15"/>
    <w:rsid w:val="00CB69D5"/>
    <w:rsid w:val="00CC13F5"/>
    <w:rsid w:val="00CC165B"/>
    <w:rsid w:val="00CC195D"/>
    <w:rsid w:val="00CC2E85"/>
    <w:rsid w:val="00CC38C8"/>
    <w:rsid w:val="00CC39F1"/>
    <w:rsid w:val="00CC3D9E"/>
    <w:rsid w:val="00CC4500"/>
    <w:rsid w:val="00CC4A30"/>
    <w:rsid w:val="00CC4D02"/>
    <w:rsid w:val="00CC4F0C"/>
    <w:rsid w:val="00CC6946"/>
    <w:rsid w:val="00CC6FC1"/>
    <w:rsid w:val="00CD01F3"/>
    <w:rsid w:val="00CD0537"/>
    <w:rsid w:val="00CD0BAE"/>
    <w:rsid w:val="00CD1D30"/>
    <w:rsid w:val="00CD2032"/>
    <w:rsid w:val="00CD23CB"/>
    <w:rsid w:val="00CD489F"/>
    <w:rsid w:val="00CD5F1D"/>
    <w:rsid w:val="00CD6B3B"/>
    <w:rsid w:val="00CD711B"/>
    <w:rsid w:val="00CE15BE"/>
    <w:rsid w:val="00CE1F0F"/>
    <w:rsid w:val="00CE4098"/>
    <w:rsid w:val="00CE6317"/>
    <w:rsid w:val="00CE6354"/>
    <w:rsid w:val="00CF0B47"/>
    <w:rsid w:val="00CF1318"/>
    <w:rsid w:val="00CF26CA"/>
    <w:rsid w:val="00D00A09"/>
    <w:rsid w:val="00D036BF"/>
    <w:rsid w:val="00D043B9"/>
    <w:rsid w:val="00D0458E"/>
    <w:rsid w:val="00D05161"/>
    <w:rsid w:val="00D05FB2"/>
    <w:rsid w:val="00D061CF"/>
    <w:rsid w:val="00D10E1E"/>
    <w:rsid w:val="00D12163"/>
    <w:rsid w:val="00D12E7E"/>
    <w:rsid w:val="00D12FDD"/>
    <w:rsid w:val="00D14876"/>
    <w:rsid w:val="00D15185"/>
    <w:rsid w:val="00D15899"/>
    <w:rsid w:val="00D16556"/>
    <w:rsid w:val="00D16586"/>
    <w:rsid w:val="00D16CF7"/>
    <w:rsid w:val="00D171A2"/>
    <w:rsid w:val="00D175BA"/>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37A5D"/>
    <w:rsid w:val="00D406D8"/>
    <w:rsid w:val="00D40CEB"/>
    <w:rsid w:val="00D40F4C"/>
    <w:rsid w:val="00D410A9"/>
    <w:rsid w:val="00D432E6"/>
    <w:rsid w:val="00D43AC2"/>
    <w:rsid w:val="00D45B4F"/>
    <w:rsid w:val="00D46DE8"/>
    <w:rsid w:val="00D474FD"/>
    <w:rsid w:val="00D5041B"/>
    <w:rsid w:val="00D51D73"/>
    <w:rsid w:val="00D51F81"/>
    <w:rsid w:val="00D52257"/>
    <w:rsid w:val="00D533D2"/>
    <w:rsid w:val="00D53591"/>
    <w:rsid w:val="00D6133E"/>
    <w:rsid w:val="00D629D7"/>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1899"/>
    <w:rsid w:val="00D833C4"/>
    <w:rsid w:val="00D8361B"/>
    <w:rsid w:val="00D83DE7"/>
    <w:rsid w:val="00D85D05"/>
    <w:rsid w:val="00D86F69"/>
    <w:rsid w:val="00D903D8"/>
    <w:rsid w:val="00D9151E"/>
    <w:rsid w:val="00D92433"/>
    <w:rsid w:val="00D92BD5"/>
    <w:rsid w:val="00D94005"/>
    <w:rsid w:val="00D94EB5"/>
    <w:rsid w:val="00D951DB"/>
    <w:rsid w:val="00D9547F"/>
    <w:rsid w:val="00D95806"/>
    <w:rsid w:val="00D97798"/>
    <w:rsid w:val="00DA05A8"/>
    <w:rsid w:val="00DA2F29"/>
    <w:rsid w:val="00DA7928"/>
    <w:rsid w:val="00DA7F8E"/>
    <w:rsid w:val="00DB081D"/>
    <w:rsid w:val="00DB146B"/>
    <w:rsid w:val="00DB24AA"/>
    <w:rsid w:val="00DB316D"/>
    <w:rsid w:val="00DB3D4F"/>
    <w:rsid w:val="00DB65B3"/>
    <w:rsid w:val="00DC0523"/>
    <w:rsid w:val="00DC06D5"/>
    <w:rsid w:val="00DC2349"/>
    <w:rsid w:val="00DC2526"/>
    <w:rsid w:val="00DC4A63"/>
    <w:rsid w:val="00DC5926"/>
    <w:rsid w:val="00DC5A7B"/>
    <w:rsid w:val="00DC5EC0"/>
    <w:rsid w:val="00DD1928"/>
    <w:rsid w:val="00DD2CBE"/>
    <w:rsid w:val="00DD3271"/>
    <w:rsid w:val="00DD35F8"/>
    <w:rsid w:val="00DD417B"/>
    <w:rsid w:val="00DD4198"/>
    <w:rsid w:val="00DD79DD"/>
    <w:rsid w:val="00DE148F"/>
    <w:rsid w:val="00DE24C8"/>
    <w:rsid w:val="00DE40E5"/>
    <w:rsid w:val="00DE4C01"/>
    <w:rsid w:val="00DE6824"/>
    <w:rsid w:val="00DE7A87"/>
    <w:rsid w:val="00DF2FF8"/>
    <w:rsid w:val="00DF5B75"/>
    <w:rsid w:val="00DF6A98"/>
    <w:rsid w:val="00E0009D"/>
    <w:rsid w:val="00E001F2"/>
    <w:rsid w:val="00E012C5"/>
    <w:rsid w:val="00E01C06"/>
    <w:rsid w:val="00E01CE8"/>
    <w:rsid w:val="00E02E59"/>
    <w:rsid w:val="00E03133"/>
    <w:rsid w:val="00E04749"/>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308"/>
    <w:rsid w:val="00E26F11"/>
    <w:rsid w:val="00E27C12"/>
    <w:rsid w:val="00E27F63"/>
    <w:rsid w:val="00E325B4"/>
    <w:rsid w:val="00E326FA"/>
    <w:rsid w:val="00E33610"/>
    <w:rsid w:val="00E33DF1"/>
    <w:rsid w:val="00E344A2"/>
    <w:rsid w:val="00E344DC"/>
    <w:rsid w:val="00E35BC8"/>
    <w:rsid w:val="00E363CC"/>
    <w:rsid w:val="00E364EC"/>
    <w:rsid w:val="00E40794"/>
    <w:rsid w:val="00E40BE0"/>
    <w:rsid w:val="00E41BC5"/>
    <w:rsid w:val="00E427C4"/>
    <w:rsid w:val="00E43804"/>
    <w:rsid w:val="00E43FBB"/>
    <w:rsid w:val="00E44CDF"/>
    <w:rsid w:val="00E46C37"/>
    <w:rsid w:val="00E47E7D"/>
    <w:rsid w:val="00E502A8"/>
    <w:rsid w:val="00E50EFE"/>
    <w:rsid w:val="00E52107"/>
    <w:rsid w:val="00E52E67"/>
    <w:rsid w:val="00E56D12"/>
    <w:rsid w:val="00E57666"/>
    <w:rsid w:val="00E601F5"/>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7679B"/>
    <w:rsid w:val="00E806BA"/>
    <w:rsid w:val="00E83F27"/>
    <w:rsid w:val="00E8473D"/>
    <w:rsid w:val="00E86370"/>
    <w:rsid w:val="00E87A54"/>
    <w:rsid w:val="00E90D8D"/>
    <w:rsid w:val="00E94FEE"/>
    <w:rsid w:val="00E9621D"/>
    <w:rsid w:val="00EA14D7"/>
    <w:rsid w:val="00EA2103"/>
    <w:rsid w:val="00EA29FD"/>
    <w:rsid w:val="00EA4DAA"/>
    <w:rsid w:val="00EA7312"/>
    <w:rsid w:val="00EA77AE"/>
    <w:rsid w:val="00EA7F89"/>
    <w:rsid w:val="00EB1A48"/>
    <w:rsid w:val="00EB6AD6"/>
    <w:rsid w:val="00EC2806"/>
    <w:rsid w:val="00EC2E02"/>
    <w:rsid w:val="00EC415B"/>
    <w:rsid w:val="00EC52F4"/>
    <w:rsid w:val="00EC538A"/>
    <w:rsid w:val="00EC5FDD"/>
    <w:rsid w:val="00EC64DB"/>
    <w:rsid w:val="00EC7A17"/>
    <w:rsid w:val="00ED0904"/>
    <w:rsid w:val="00ED6251"/>
    <w:rsid w:val="00ED70E8"/>
    <w:rsid w:val="00EE1879"/>
    <w:rsid w:val="00EE1D8F"/>
    <w:rsid w:val="00EE354A"/>
    <w:rsid w:val="00EE3640"/>
    <w:rsid w:val="00EE40A1"/>
    <w:rsid w:val="00EE4691"/>
    <w:rsid w:val="00EE585C"/>
    <w:rsid w:val="00EE5A6E"/>
    <w:rsid w:val="00EE5D94"/>
    <w:rsid w:val="00EE5EEF"/>
    <w:rsid w:val="00EE701A"/>
    <w:rsid w:val="00EE7F0A"/>
    <w:rsid w:val="00EF110C"/>
    <w:rsid w:val="00EF13C2"/>
    <w:rsid w:val="00EF2717"/>
    <w:rsid w:val="00EF5227"/>
    <w:rsid w:val="00EF57EE"/>
    <w:rsid w:val="00EF5EB5"/>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0F08"/>
    <w:rsid w:val="00F3191E"/>
    <w:rsid w:val="00F31C02"/>
    <w:rsid w:val="00F35774"/>
    <w:rsid w:val="00F35E3F"/>
    <w:rsid w:val="00F36E24"/>
    <w:rsid w:val="00F37601"/>
    <w:rsid w:val="00F41C54"/>
    <w:rsid w:val="00F4245C"/>
    <w:rsid w:val="00F43C15"/>
    <w:rsid w:val="00F4432D"/>
    <w:rsid w:val="00F508C2"/>
    <w:rsid w:val="00F52A07"/>
    <w:rsid w:val="00F5522F"/>
    <w:rsid w:val="00F5553F"/>
    <w:rsid w:val="00F5594D"/>
    <w:rsid w:val="00F56F57"/>
    <w:rsid w:val="00F605EC"/>
    <w:rsid w:val="00F606AF"/>
    <w:rsid w:val="00F60B04"/>
    <w:rsid w:val="00F61541"/>
    <w:rsid w:val="00F61B9F"/>
    <w:rsid w:val="00F6559E"/>
    <w:rsid w:val="00F65BA7"/>
    <w:rsid w:val="00F65E08"/>
    <w:rsid w:val="00F66F26"/>
    <w:rsid w:val="00F67472"/>
    <w:rsid w:val="00F676D7"/>
    <w:rsid w:val="00F7205C"/>
    <w:rsid w:val="00F736FC"/>
    <w:rsid w:val="00F75D93"/>
    <w:rsid w:val="00F80D22"/>
    <w:rsid w:val="00F8103D"/>
    <w:rsid w:val="00F81B38"/>
    <w:rsid w:val="00F84EB6"/>
    <w:rsid w:val="00F85580"/>
    <w:rsid w:val="00F861C2"/>
    <w:rsid w:val="00F868D2"/>
    <w:rsid w:val="00F87C03"/>
    <w:rsid w:val="00F9384B"/>
    <w:rsid w:val="00F93B18"/>
    <w:rsid w:val="00F95110"/>
    <w:rsid w:val="00F96241"/>
    <w:rsid w:val="00F96EE7"/>
    <w:rsid w:val="00F978B3"/>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6F43"/>
    <w:rsid w:val="00FD762E"/>
    <w:rsid w:val="00FE0F9F"/>
    <w:rsid w:val="00FE1F76"/>
    <w:rsid w:val="00FE297F"/>
    <w:rsid w:val="00FE453D"/>
    <w:rsid w:val="00FE4AB7"/>
    <w:rsid w:val="00FE4CD5"/>
    <w:rsid w:val="00FE65F9"/>
    <w:rsid w:val="00FE6A31"/>
    <w:rsid w:val="00FE759F"/>
    <w:rsid w:val="00FF12C4"/>
    <w:rsid w:val="00FF1802"/>
    <w:rsid w:val="00FF1911"/>
    <w:rsid w:val="00FF1D2B"/>
    <w:rsid w:val="00FF364B"/>
    <w:rsid w:val="00FF4DE4"/>
    <w:rsid w:val="00FF6390"/>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D1B0596A-16C6-4582-9EAF-9451AB8B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533417496">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4A56D-21A5-4A09-B1AB-0DEC19A84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745</Words>
  <Characters>5582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7</cp:revision>
  <cp:lastPrinted>2024-11-13T13:07:00Z</cp:lastPrinted>
  <dcterms:created xsi:type="dcterms:W3CDTF">2024-11-22T08:42:00Z</dcterms:created>
  <dcterms:modified xsi:type="dcterms:W3CDTF">2024-12-06T08:15:00Z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